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DB515" w14:textId="77777777" w:rsidR="002916A8" w:rsidRPr="007251CB" w:rsidRDefault="002916A8" w:rsidP="00686AA3">
      <w:pPr>
        <w:spacing w:line="278" w:lineRule="auto"/>
        <w:rPr>
          <w:rFonts w:asciiTheme="minorHAnsi" w:hAnsiTheme="minorHAnsi" w:cstheme="minorHAnsi"/>
          <w:sz w:val="22"/>
          <w:szCs w:val="22"/>
          <w:lang w:val="fr-CH"/>
        </w:rPr>
      </w:pPr>
    </w:p>
    <w:p w14:paraId="7358EA93" w14:textId="77777777" w:rsidR="002916A8" w:rsidRPr="00CE3FAD" w:rsidRDefault="002916A8" w:rsidP="00686AA3">
      <w:pPr>
        <w:spacing w:line="280" w:lineRule="auto"/>
        <w:rPr>
          <w:rFonts w:asciiTheme="minorHAnsi" w:hAnsiTheme="minorHAnsi" w:cstheme="minorHAnsi"/>
          <w:sz w:val="22"/>
          <w:szCs w:val="22"/>
          <w:lang w:val="fr-CH"/>
        </w:rPr>
      </w:pPr>
    </w:p>
    <w:p w14:paraId="352C04A9" w14:textId="77777777" w:rsidR="002916A8" w:rsidRPr="008178B3" w:rsidRDefault="007469D0" w:rsidP="00617F9D">
      <w:pPr>
        <w:tabs>
          <w:tab w:val="left" w:pos="2268"/>
        </w:tabs>
        <w:spacing w:line="280" w:lineRule="auto"/>
        <w:rPr>
          <w:rFonts w:asciiTheme="minorHAnsi" w:hAnsiTheme="minorHAnsi" w:cstheme="minorHAnsi"/>
          <w:b/>
          <w:sz w:val="28"/>
        </w:rPr>
      </w:pPr>
      <w:r w:rsidRPr="008178B3">
        <w:rPr>
          <w:rFonts w:asciiTheme="minorHAnsi" w:hAnsiTheme="minorHAnsi" w:cstheme="minorHAnsi"/>
          <w:b/>
          <w:sz w:val="28"/>
        </w:rPr>
        <w:t>Medienmitteilung</w:t>
      </w:r>
    </w:p>
    <w:p w14:paraId="74BB9997" w14:textId="77777777" w:rsidR="002916A8" w:rsidRPr="001A3A6C" w:rsidRDefault="002916A8" w:rsidP="00617F9D">
      <w:pPr>
        <w:spacing w:line="300" w:lineRule="atLeast"/>
        <w:ind w:right="454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5C0019A9" w14:textId="77777777" w:rsidR="002916A8" w:rsidRPr="00BC1C7E" w:rsidRDefault="002916A8" w:rsidP="00556945">
      <w:pPr>
        <w:tabs>
          <w:tab w:val="left" w:pos="2835"/>
        </w:tabs>
        <w:spacing w:line="280" w:lineRule="exact"/>
        <w:ind w:left="2835" w:hanging="2835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0AE54024" w14:textId="77777777" w:rsidR="002916A8" w:rsidRPr="00BC1C7E" w:rsidRDefault="002916A8" w:rsidP="00556945">
      <w:pPr>
        <w:pBdr>
          <w:top w:val="single" w:sz="4" w:space="1" w:color="auto"/>
        </w:pBdr>
        <w:tabs>
          <w:tab w:val="left" w:pos="2835"/>
        </w:tabs>
        <w:spacing w:line="280" w:lineRule="exact"/>
        <w:ind w:left="2835" w:hanging="2835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17DA4D18" w14:textId="76FF1BC6" w:rsidR="002916A8" w:rsidRPr="00BC1C7E" w:rsidRDefault="007469D0" w:rsidP="00556945">
      <w:pPr>
        <w:pBdr>
          <w:top w:val="single" w:sz="4" w:space="1" w:color="auto"/>
        </w:pBdr>
        <w:tabs>
          <w:tab w:val="left" w:pos="2835"/>
        </w:tabs>
        <w:spacing w:line="280" w:lineRule="exact"/>
        <w:ind w:left="2835" w:hanging="2835"/>
        <w:rPr>
          <w:rFonts w:asciiTheme="minorHAnsi" w:hAnsiTheme="minorHAnsi" w:cstheme="minorHAnsi"/>
          <w:b/>
          <w:sz w:val="22"/>
          <w:szCs w:val="22"/>
        </w:rPr>
      </w:pPr>
      <w:r w:rsidRPr="00BC1C7E">
        <w:rPr>
          <w:rFonts w:asciiTheme="minorHAnsi" w:hAnsiTheme="minorHAnsi" w:cstheme="minorHAnsi"/>
          <w:b/>
          <w:sz w:val="22"/>
          <w:szCs w:val="22"/>
        </w:rPr>
        <w:t>Thema</w:t>
      </w:r>
      <w:r w:rsidRPr="00BC1C7E">
        <w:rPr>
          <w:rFonts w:asciiTheme="minorHAnsi" w:hAnsiTheme="minorHAnsi" w:cstheme="minorHAnsi"/>
          <w:b/>
          <w:sz w:val="22"/>
          <w:szCs w:val="22"/>
        </w:rPr>
        <w:tab/>
      </w:r>
      <w:proofErr w:type="spellStart"/>
      <w:r w:rsidRPr="00BC1C7E">
        <w:rPr>
          <w:rFonts w:asciiTheme="minorHAnsi" w:hAnsiTheme="minorHAnsi" w:cstheme="minorHAnsi"/>
          <w:b/>
          <w:sz w:val="22"/>
          <w:szCs w:val="22"/>
        </w:rPr>
        <w:t>Alpnacher</w:t>
      </w:r>
      <w:proofErr w:type="spellEnd"/>
      <w:r w:rsidRPr="00BC1C7E">
        <w:rPr>
          <w:rFonts w:asciiTheme="minorHAnsi" w:hAnsiTheme="minorHAnsi" w:cstheme="minorHAnsi"/>
          <w:b/>
          <w:sz w:val="22"/>
          <w:szCs w:val="22"/>
        </w:rPr>
        <w:t xml:space="preserve"> Blettli </w:t>
      </w:r>
      <w:r w:rsidR="00F50668">
        <w:rPr>
          <w:rFonts w:asciiTheme="minorHAnsi" w:hAnsiTheme="minorHAnsi" w:cstheme="minorHAnsi"/>
          <w:b/>
          <w:sz w:val="22"/>
          <w:szCs w:val="22"/>
        </w:rPr>
        <w:t>9</w:t>
      </w:r>
      <w:r w:rsidR="00945CDC" w:rsidRPr="00BC1C7E">
        <w:rPr>
          <w:rFonts w:asciiTheme="minorHAnsi" w:hAnsiTheme="minorHAnsi" w:cstheme="minorHAnsi"/>
          <w:b/>
          <w:sz w:val="22"/>
          <w:szCs w:val="22"/>
        </w:rPr>
        <w:t>/202</w:t>
      </w:r>
      <w:r w:rsidR="00905EB1">
        <w:rPr>
          <w:rFonts w:asciiTheme="minorHAnsi" w:hAnsiTheme="minorHAnsi" w:cstheme="minorHAnsi"/>
          <w:b/>
          <w:sz w:val="22"/>
          <w:szCs w:val="22"/>
        </w:rPr>
        <w:t>6</w:t>
      </w:r>
    </w:p>
    <w:p w14:paraId="2CCC450C" w14:textId="77777777" w:rsidR="002916A8" w:rsidRPr="00BC1C7E" w:rsidRDefault="002916A8" w:rsidP="00556945">
      <w:pPr>
        <w:pBdr>
          <w:bottom w:val="single" w:sz="4" w:space="1" w:color="auto"/>
        </w:pBdr>
        <w:tabs>
          <w:tab w:val="left" w:pos="2835"/>
        </w:tabs>
        <w:spacing w:line="280" w:lineRule="exact"/>
        <w:ind w:left="2835" w:hanging="2835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3381A118" w14:textId="77777777" w:rsidR="002916A8" w:rsidRPr="00BC1C7E" w:rsidRDefault="002916A8" w:rsidP="00556945">
      <w:pPr>
        <w:tabs>
          <w:tab w:val="left" w:pos="2835"/>
        </w:tabs>
        <w:spacing w:line="280" w:lineRule="exact"/>
        <w:ind w:left="2835" w:hanging="2835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0F0DF75B" w14:textId="77777777" w:rsidR="002916A8" w:rsidRPr="00BC1C7E" w:rsidRDefault="007469D0" w:rsidP="00556945">
      <w:pPr>
        <w:tabs>
          <w:tab w:val="left" w:pos="2835"/>
        </w:tabs>
        <w:spacing w:line="280" w:lineRule="exact"/>
        <w:ind w:left="2835" w:hanging="2835"/>
        <w:rPr>
          <w:rFonts w:asciiTheme="minorHAnsi" w:hAnsiTheme="minorHAnsi" w:cstheme="minorHAnsi"/>
          <w:sz w:val="22"/>
          <w:szCs w:val="22"/>
        </w:rPr>
      </w:pPr>
      <w:r w:rsidRPr="00BC1C7E">
        <w:rPr>
          <w:rFonts w:asciiTheme="minorHAnsi" w:hAnsiTheme="minorHAnsi" w:cstheme="minorHAnsi"/>
          <w:sz w:val="22"/>
          <w:szCs w:val="22"/>
        </w:rPr>
        <w:t>Absender</w:t>
      </w:r>
      <w:r w:rsidRPr="00BC1C7E">
        <w:rPr>
          <w:rFonts w:asciiTheme="minorHAnsi" w:hAnsiTheme="minorHAnsi" w:cstheme="minorHAnsi"/>
          <w:sz w:val="22"/>
          <w:szCs w:val="22"/>
        </w:rPr>
        <w:tab/>
        <w:t>Einwohnergemeinderat Alpnach</w:t>
      </w:r>
    </w:p>
    <w:p w14:paraId="25D7052C" w14:textId="77777777" w:rsidR="002916A8" w:rsidRPr="00BC1C7E" w:rsidRDefault="002916A8" w:rsidP="00556945">
      <w:pPr>
        <w:pBdr>
          <w:bottom w:val="single" w:sz="4" w:space="1" w:color="auto"/>
        </w:pBdr>
        <w:tabs>
          <w:tab w:val="left" w:pos="2835"/>
        </w:tabs>
        <w:spacing w:line="280" w:lineRule="exact"/>
        <w:ind w:left="2835" w:hanging="2835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44EE3BC8" w14:textId="77777777" w:rsidR="002916A8" w:rsidRPr="00BC1C7E" w:rsidRDefault="002916A8" w:rsidP="00556945">
      <w:pPr>
        <w:tabs>
          <w:tab w:val="left" w:pos="2835"/>
        </w:tabs>
        <w:spacing w:line="280" w:lineRule="exact"/>
        <w:ind w:left="2835" w:hanging="2835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0278367C" w14:textId="77777777" w:rsidR="002916A8" w:rsidRPr="00BC1C7E" w:rsidRDefault="007469D0" w:rsidP="00556945">
      <w:pPr>
        <w:tabs>
          <w:tab w:val="left" w:pos="2835"/>
        </w:tabs>
        <w:spacing w:line="280" w:lineRule="exact"/>
        <w:ind w:left="2835" w:hanging="2835"/>
        <w:rPr>
          <w:rFonts w:asciiTheme="minorHAnsi" w:hAnsiTheme="minorHAnsi" w:cstheme="minorHAnsi"/>
          <w:sz w:val="22"/>
          <w:szCs w:val="22"/>
        </w:rPr>
      </w:pPr>
      <w:r w:rsidRPr="00BC1C7E">
        <w:rPr>
          <w:rFonts w:asciiTheme="minorHAnsi" w:hAnsiTheme="minorHAnsi" w:cstheme="minorHAnsi"/>
          <w:sz w:val="22"/>
          <w:szCs w:val="22"/>
        </w:rPr>
        <w:t>Sperrfrist</w:t>
      </w:r>
      <w:r w:rsidRPr="00BC1C7E">
        <w:rPr>
          <w:rFonts w:asciiTheme="minorHAnsi" w:hAnsiTheme="minorHAnsi" w:cstheme="minorHAnsi"/>
          <w:sz w:val="22"/>
          <w:szCs w:val="22"/>
        </w:rPr>
        <w:tab/>
        <w:t>KEINE</w:t>
      </w:r>
    </w:p>
    <w:p w14:paraId="58CEE9D1" w14:textId="77777777" w:rsidR="002916A8" w:rsidRPr="00BC1C7E" w:rsidRDefault="002916A8" w:rsidP="00556945">
      <w:pPr>
        <w:pBdr>
          <w:bottom w:val="single" w:sz="4" w:space="1" w:color="auto"/>
        </w:pBdr>
        <w:tabs>
          <w:tab w:val="left" w:pos="2835"/>
        </w:tabs>
        <w:spacing w:line="280" w:lineRule="exact"/>
        <w:ind w:left="2835" w:hanging="2835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14ECEEAB" w14:textId="77777777" w:rsidR="002916A8" w:rsidRPr="00BC1C7E" w:rsidRDefault="002916A8" w:rsidP="00556945">
      <w:pPr>
        <w:tabs>
          <w:tab w:val="left" w:pos="2835"/>
        </w:tabs>
        <w:spacing w:line="280" w:lineRule="exact"/>
        <w:ind w:left="2835" w:hanging="2835"/>
        <w:rPr>
          <w:rFonts w:asciiTheme="minorHAnsi" w:hAnsiTheme="minorHAnsi" w:cstheme="minorHAnsi"/>
          <w:sz w:val="22"/>
          <w:szCs w:val="22"/>
        </w:rPr>
      </w:pPr>
    </w:p>
    <w:p w14:paraId="608CC446" w14:textId="6F31C668" w:rsidR="002916A8" w:rsidRPr="00BC1C7E" w:rsidRDefault="007469D0" w:rsidP="00556945">
      <w:pPr>
        <w:tabs>
          <w:tab w:val="left" w:pos="2835"/>
        </w:tabs>
        <w:spacing w:line="280" w:lineRule="exact"/>
        <w:ind w:left="2835" w:hanging="2835"/>
        <w:rPr>
          <w:rFonts w:asciiTheme="minorHAnsi" w:hAnsiTheme="minorHAnsi" w:cstheme="minorHAnsi"/>
          <w:sz w:val="22"/>
          <w:szCs w:val="22"/>
        </w:rPr>
      </w:pPr>
      <w:r w:rsidRPr="00BC1C7E">
        <w:rPr>
          <w:rFonts w:asciiTheme="minorHAnsi" w:hAnsiTheme="minorHAnsi" w:cstheme="minorHAnsi"/>
          <w:sz w:val="22"/>
          <w:szCs w:val="22"/>
        </w:rPr>
        <w:t>Datum</w:t>
      </w:r>
      <w:r w:rsidRPr="00BC1C7E">
        <w:rPr>
          <w:rFonts w:asciiTheme="minorHAnsi" w:hAnsiTheme="minorHAnsi" w:cstheme="minorHAnsi"/>
          <w:sz w:val="22"/>
          <w:szCs w:val="22"/>
        </w:rPr>
        <w:tab/>
      </w:r>
      <w:r w:rsidR="00F50668">
        <w:rPr>
          <w:rFonts w:asciiTheme="minorHAnsi" w:hAnsiTheme="minorHAnsi" w:cstheme="minorHAnsi"/>
          <w:sz w:val="22"/>
          <w:szCs w:val="22"/>
        </w:rPr>
        <w:t>30</w:t>
      </w:r>
      <w:r w:rsidR="00247B8F">
        <w:rPr>
          <w:rFonts w:asciiTheme="minorHAnsi" w:hAnsiTheme="minorHAnsi" w:cstheme="minorHAnsi"/>
          <w:sz w:val="22"/>
          <w:szCs w:val="22"/>
        </w:rPr>
        <w:t>. Oktober</w:t>
      </w:r>
      <w:r w:rsidR="00905EB1">
        <w:rPr>
          <w:rFonts w:asciiTheme="minorHAnsi" w:hAnsiTheme="minorHAnsi" w:cstheme="minorHAnsi"/>
          <w:sz w:val="22"/>
          <w:szCs w:val="22"/>
        </w:rPr>
        <w:t xml:space="preserve"> 2026</w:t>
      </w:r>
    </w:p>
    <w:p w14:paraId="1352AD70" w14:textId="77777777" w:rsidR="002916A8" w:rsidRPr="00BC1C7E" w:rsidRDefault="002916A8" w:rsidP="00556945">
      <w:pPr>
        <w:pBdr>
          <w:bottom w:val="single" w:sz="4" w:space="1" w:color="auto"/>
        </w:pBdr>
        <w:tabs>
          <w:tab w:val="left" w:pos="2835"/>
        </w:tabs>
        <w:spacing w:line="280" w:lineRule="exact"/>
        <w:ind w:left="2835" w:hanging="2835"/>
        <w:rPr>
          <w:rFonts w:asciiTheme="minorHAnsi" w:hAnsiTheme="minorHAnsi" w:cstheme="minorHAnsi"/>
          <w:sz w:val="22"/>
          <w:szCs w:val="22"/>
        </w:rPr>
      </w:pPr>
    </w:p>
    <w:p w14:paraId="65D46CC3" w14:textId="77777777" w:rsidR="002916A8" w:rsidRPr="00BC1C7E" w:rsidRDefault="002916A8" w:rsidP="00556945">
      <w:pPr>
        <w:tabs>
          <w:tab w:val="left" w:pos="2835"/>
        </w:tabs>
        <w:spacing w:line="280" w:lineRule="exact"/>
        <w:ind w:left="2835" w:hanging="2835"/>
        <w:rPr>
          <w:rFonts w:asciiTheme="minorHAnsi" w:hAnsiTheme="minorHAnsi" w:cstheme="minorHAnsi"/>
          <w:sz w:val="22"/>
          <w:szCs w:val="22"/>
        </w:rPr>
      </w:pPr>
    </w:p>
    <w:p w14:paraId="215D7532" w14:textId="77777777" w:rsidR="002916A8" w:rsidRPr="00BC1C7E" w:rsidRDefault="007469D0" w:rsidP="005E2D0F">
      <w:pPr>
        <w:tabs>
          <w:tab w:val="left" w:pos="2835"/>
        </w:tabs>
        <w:spacing w:line="280" w:lineRule="exact"/>
        <w:ind w:left="2835" w:hanging="2835"/>
        <w:rPr>
          <w:rFonts w:asciiTheme="minorHAnsi" w:hAnsiTheme="minorHAnsi" w:cstheme="minorHAnsi"/>
          <w:sz w:val="22"/>
          <w:szCs w:val="22"/>
        </w:rPr>
      </w:pPr>
      <w:r w:rsidRPr="00BC1C7E">
        <w:rPr>
          <w:rFonts w:asciiTheme="minorHAnsi" w:hAnsiTheme="minorHAnsi" w:cstheme="minorHAnsi"/>
          <w:sz w:val="22"/>
          <w:szCs w:val="22"/>
        </w:rPr>
        <w:t>Für Rückfragen</w:t>
      </w:r>
      <w:r w:rsidRPr="00BC1C7E">
        <w:rPr>
          <w:rFonts w:asciiTheme="minorHAnsi" w:hAnsiTheme="minorHAnsi" w:cstheme="minorHAnsi"/>
          <w:sz w:val="22"/>
          <w:szCs w:val="22"/>
        </w:rPr>
        <w:tab/>
        <w:t>Gemeindepräsident</w:t>
      </w:r>
      <w:r w:rsidRPr="00BC1C7E">
        <w:rPr>
          <w:rFonts w:asciiTheme="minorHAnsi" w:hAnsiTheme="minorHAnsi" w:cstheme="minorHAnsi"/>
          <w:sz w:val="22"/>
          <w:szCs w:val="22"/>
        </w:rPr>
        <w:br/>
        <w:t xml:space="preserve">Bruno Vogel (Tel. 041 672 96 61 oder E-Mail </w:t>
      </w:r>
      <w:r w:rsidRPr="00BC1C7E">
        <w:rPr>
          <w:rFonts w:asciiTheme="minorHAnsi" w:hAnsiTheme="minorHAnsi" w:cstheme="minorHAnsi"/>
          <w:sz w:val="22"/>
          <w:szCs w:val="22"/>
        </w:rPr>
        <w:br/>
      </w:r>
      <w:hyperlink r:id="rId7" w:history="1">
        <w:r w:rsidRPr="00BC1C7E">
          <w:rPr>
            <w:rStyle w:val="Hyperlink"/>
            <w:rFonts w:asciiTheme="minorHAnsi" w:hAnsiTheme="minorHAnsi" w:cstheme="minorHAnsi"/>
            <w:sz w:val="22"/>
            <w:szCs w:val="22"/>
          </w:rPr>
          <w:t>bruno.vogel@alpnach.ow.ch</w:t>
        </w:r>
      </w:hyperlink>
      <w:r w:rsidRPr="00BC1C7E">
        <w:rPr>
          <w:rFonts w:asciiTheme="minorHAnsi" w:hAnsiTheme="minorHAnsi" w:cstheme="minorHAnsi"/>
          <w:sz w:val="22"/>
          <w:szCs w:val="22"/>
        </w:rPr>
        <w:t>)</w:t>
      </w:r>
    </w:p>
    <w:p w14:paraId="1965B869" w14:textId="77777777" w:rsidR="002916A8" w:rsidRPr="00BC1C7E" w:rsidRDefault="002916A8" w:rsidP="005E2D0F">
      <w:pPr>
        <w:tabs>
          <w:tab w:val="left" w:pos="2835"/>
        </w:tabs>
        <w:spacing w:line="280" w:lineRule="exact"/>
        <w:ind w:left="2835" w:hanging="2835"/>
        <w:rPr>
          <w:rFonts w:asciiTheme="minorHAnsi" w:hAnsiTheme="minorHAnsi" w:cstheme="minorHAnsi"/>
          <w:sz w:val="22"/>
          <w:szCs w:val="22"/>
        </w:rPr>
      </w:pPr>
    </w:p>
    <w:p w14:paraId="6E60654A" w14:textId="77777777" w:rsidR="002916A8" w:rsidRPr="00BC1C7E" w:rsidRDefault="007469D0" w:rsidP="005E2D0F">
      <w:pPr>
        <w:tabs>
          <w:tab w:val="left" w:pos="2835"/>
        </w:tabs>
        <w:spacing w:line="280" w:lineRule="exact"/>
        <w:ind w:left="2835" w:hanging="2835"/>
        <w:rPr>
          <w:rFonts w:asciiTheme="minorHAnsi" w:hAnsiTheme="minorHAnsi" w:cstheme="minorHAnsi"/>
          <w:sz w:val="22"/>
          <w:szCs w:val="22"/>
        </w:rPr>
      </w:pPr>
      <w:r w:rsidRPr="00BC1C7E">
        <w:rPr>
          <w:rFonts w:asciiTheme="minorHAnsi" w:hAnsiTheme="minorHAnsi" w:cstheme="minorHAnsi"/>
          <w:sz w:val="22"/>
          <w:szCs w:val="22"/>
        </w:rPr>
        <w:tab/>
        <w:t>Gemeindeschreiber</w:t>
      </w:r>
      <w:r w:rsidRPr="00BC1C7E">
        <w:rPr>
          <w:rFonts w:asciiTheme="minorHAnsi" w:hAnsiTheme="minorHAnsi" w:cstheme="minorHAnsi"/>
          <w:sz w:val="22"/>
          <w:szCs w:val="22"/>
        </w:rPr>
        <w:br/>
        <w:t xml:space="preserve">Gregor Jurt (Tel. 041 672 96 96 oder E-Mail </w:t>
      </w:r>
      <w:r w:rsidRPr="00BC1C7E">
        <w:rPr>
          <w:rFonts w:asciiTheme="minorHAnsi" w:hAnsiTheme="minorHAnsi" w:cstheme="minorHAnsi"/>
          <w:sz w:val="22"/>
          <w:szCs w:val="22"/>
        </w:rPr>
        <w:br/>
      </w:r>
      <w:hyperlink r:id="rId8" w:history="1">
        <w:r w:rsidRPr="00BC1C7E">
          <w:rPr>
            <w:rStyle w:val="Hyperlink"/>
            <w:rFonts w:asciiTheme="minorHAnsi" w:hAnsiTheme="minorHAnsi" w:cstheme="minorHAnsi"/>
            <w:sz w:val="22"/>
            <w:szCs w:val="22"/>
          </w:rPr>
          <w:t>kanzlei@alpnach.ow.ch</w:t>
        </w:r>
      </w:hyperlink>
      <w:r w:rsidRPr="00BC1C7E">
        <w:rPr>
          <w:rFonts w:asciiTheme="minorHAnsi" w:hAnsiTheme="minorHAnsi" w:cstheme="minorHAnsi"/>
          <w:sz w:val="22"/>
          <w:szCs w:val="22"/>
        </w:rPr>
        <w:t>)</w:t>
      </w:r>
    </w:p>
    <w:p w14:paraId="031ABD39" w14:textId="77777777" w:rsidR="002916A8" w:rsidRPr="00BC1C7E" w:rsidRDefault="002916A8" w:rsidP="00556945">
      <w:pPr>
        <w:pBdr>
          <w:bottom w:val="single" w:sz="4" w:space="1" w:color="auto"/>
        </w:pBdr>
        <w:tabs>
          <w:tab w:val="left" w:pos="2835"/>
        </w:tabs>
        <w:spacing w:line="280" w:lineRule="exact"/>
        <w:ind w:left="2835" w:hanging="2835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33D9F891" w14:textId="77777777" w:rsidR="002916A8" w:rsidRPr="00BC1C7E" w:rsidRDefault="002916A8" w:rsidP="00556945">
      <w:pPr>
        <w:pBdr>
          <w:bottom w:val="single" w:sz="4" w:space="1" w:color="auto"/>
        </w:pBdr>
        <w:tabs>
          <w:tab w:val="left" w:pos="2835"/>
        </w:tabs>
        <w:spacing w:line="280" w:lineRule="exact"/>
        <w:ind w:left="2835" w:hanging="2835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4C21A9BF" w14:textId="77777777" w:rsidR="002916A8" w:rsidRPr="00BC1C7E" w:rsidRDefault="002916A8" w:rsidP="00556945">
      <w:pPr>
        <w:spacing w:line="300" w:lineRule="atLeast"/>
        <w:ind w:right="454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4279D16A" w14:textId="77777777" w:rsidR="002916A8" w:rsidRPr="00BC1C7E" w:rsidRDefault="002916A8" w:rsidP="00686AA3">
      <w:pPr>
        <w:spacing w:line="280" w:lineRule="auto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56639EDB" w14:textId="77777777" w:rsidR="002916A8" w:rsidRPr="00BC1C7E" w:rsidRDefault="002916A8" w:rsidP="002813C3">
      <w:pPr>
        <w:spacing w:line="280" w:lineRule="exact"/>
        <w:ind w:right="454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46D21F1C" w14:textId="77777777" w:rsidR="002916A8" w:rsidRPr="001A3A6C" w:rsidRDefault="007469D0">
      <w:pPr>
        <w:tabs>
          <w:tab w:val="clear" w:pos="5273"/>
          <w:tab w:val="clear" w:pos="6804"/>
        </w:tabs>
        <w:spacing w:line="240" w:lineRule="auto"/>
        <w:jc w:val="left"/>
        <w:rPr>
          <w:rFonts w:asciiTheme="minorHAnsi" w:hAnsiTheme="minorHAnsi" w:cstheme="minorHAnsi"/>
          <w:sz w:val="20"/>
          <w:highlight w:val="yellow"/>
        </w:rPr>
      </w:pPr>
      <w:r w:rsidRPr="001A3A6C">
        <w:rPr>
          <w:rFonts w:asciiTheme="minorHAnsi" w:hAnsiTheme="minorHAnsi" w:cstheme="minorHAnsi"/>
          <w:sz w:val="20"/>
          <w:highlight w:val="yellow"/>
        </w:rPr>
        <w:br w:type="page"/>
      </w:r>
    </w:p>
    <w:p w14:paraId="06005010" w14:textId="672A18D3" w:rsidR="002916A8" w:rsidRPr="00107DF0" w:rsidRDefault="007469D0" w:rsidP="00617F9D">
      <w:pPr>
        <w:spacing w:line="240" w:lineRule="auto"/>
        <w:rPr>
          <w:rFonts w:asciiTheme="minorHAnsi" w:hAnsiTheme="minorHAnsi" w:cstheme="minorHAnsi"/>
          <w:b/>
          <w:sz w:val="32"/>
          <w:szCs w:val="32"/>
        </w:rPr>
      </w:pPr>
      <w:proofErr w:type="spellStart"/>
      <w:r w:rsidRPr="00107DF0">
        <w:rPr>
          <w:rFonts w:asciiTheme="minorHAnsi" w:hAnsiTheme="minorHAnsi" w:cstheme="minorHAnsi"/>
          <w:b/>
          <w:sz w:val="32"/>
          <w:szCs w:val="32"/>
        </w:rPr>
        <w:lastRenderedPageBreak/>
        <w:t>Alpnacher</w:t>
      </w:r>
      <w:proofErr w:type="spellEnd"/>
      <w:r w:rsidRPr="00107DF0">
        <w:rPr>
          <w:rFonts w:asciiTheme="minorHAnsi" w:hAnsiTheme="minorHAnsi" w:cstheme="minorHAnsi"/>
          <w:b/>
          <w:sz w:val="32"/>
          <w:szCs w:val="32"/>
        </w:rPr>
        <w:t xml:space="preserve"> </w:t>
      </w:r>
      <w:proofErr w:type="spellStart"/>
      <w:r w:rsidRPr="00107DF0">
        <w:rPr>
          <w:rFonts w:asciiTheme="minorHAnsi" w:hAnsiTheme="minorHAnsi" w:cstheme="minorHAnsi"/>
          <w:b/>
          <w:sz w:val="32"/>
          <w:szCs w:val="32"/>
        </w:rPr>
        <w:t>Blettli</w:t>
      </w:r>
      <w:proofErr w:type="spellEnd"/>
      <w:r w:rsidRPr="00107DF0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2809A4">
        <w:rPr>
          <w:rFonts w:asciiTheme="minorHAnsi" w:hAnsiTheme="minorHAnsi" w:cstheme="minorHAnsi"/>
          <w:b/>
          <w:sz w:val="32"/>
          <w:szCs w:val="32"/>
        </w:rPr>
        <w:t>9</w:t>
      </w:r>
      <w:r w:rsidR="00945CDC" w:rsidRPr="00107DF0">
        <w:rPr>
          <w:rFonts w:asciiTheme="minorHAnsi" w:hAnsiTheme="minorHAnsi" w:cstheme="minorHAnsi"/>
          <w:b/>
          <w:sz w:val="32"/>
          <w:szCs w:val="32"/>
        </w:rPr>
        <w:t>/202</w:t>
      </w:r>
      <w:r w:rsidR="003D615E">
        <w:rPr>
          <w:rFonts w:asciiTheme="minorHAnsi" w:hAnsiTheme="minorHAnsi" w:cstheme="minorHAnsi"/>
          <w:b/>
          <w:sz w:val="32"/>
          <w:szCs w:val="32"/>
        </w:rPr>
        <w:t>6</w:t>
      </w:r>
    </w:p>
    <w:p w14:paraId="550C35F3" w14:textId="77777777" w:rsidR="002916A8" w:rsidRPr="00107DF0" w:rsidRDefault="007469D0" w:rsidP="00617F9D">
      <w:pPr>
        <w:spacing w:line="240" w:lineRule="auto"/>
        <w:rPr>
          <w:rFonts w:asciiTheme="minorHAnsi" w:hAnsiTheme="minorHAnsi" w:cstheme="minorHAnsi"/>
          <w:b/>
          <w:sz w:val="32"/>
          <w:szCs w:val="32"/>
        </w:rPr>
      </w:pPr>
      <w:r w:rsidRPr="00107DF0">
        <w:rPr>
          <w:rFonts w:asciiTheme="minorHAnsi" w:hAnsiTheme="minorHAnsi" w:cstheme="minorHAnsi"/>
          <w:b/>
          <w:sz w:val="32"/>
          <w:szCs w:val="32"/>
        </w:rPr>
        <w:t>Ratsstube</w:t>
      </w:r>
    </w:p>
    <w:p w14:paraId="507E97B3" w14:textId="77777777" w:rsidR="002916A8" w:rsidRPr="001A3A6C" w:rsidRDefault="002916A8" w:rsidP="00617F9D">
      <w:pPr>
        <w:rPr>
          <w:rFonts w:asciiTheme="minorHAnsi" w:hAnsiTheme="minorHAnsi" w:cstheme="minorHAnsi"/>
          <w:sz w:val="22"/>
          <w:szCs w:val="22"/>
          <w:highlight w:val="yellow"/>
        </w:rPr>
      </w:pPr>
    </w:p>
    <w:p w14:paraId="238E8180" w14:textId="11DBCC6E" w:rsidR="00F66A54" w:rsidRDefault="007469D0" w:rsidP="00F66A54">
      <w:pPr>
        <w:rPr>
          <w:rFonts w:asciiTheme="minorHAnsi" w:hAnsiTheme="minorHAnsi" w:cstheme="minorHAnsi"/>
          <w:sz w:val="22"/>
          <w:szCs w:val="22"/>
        </w:rPr>
      </w:pPr>
      <w:r w:rsidRPr="00107DF0">
        <w:rPr>
          <w:rFonts w:asciiTheme="minorHAnsi" w:hAnsiTheme="minorHAnsi" w:cstheme="minorHAnsi"/>
          <w:sz w:val="22"/>
          <w:szCs w:val="22"/>
        </w:rPr>
        <w:t xml:space="preserve">Die neue Ausgabe des Alpnacher Blettlis (Nr. </w:t>
      </w:r>
      <w:r w:rsidR="002809A4">
        <w:rPr>
          <w:rFonts w:asciiTheme="minorHAnsi" w:hAnsiTheme="minorHAnsi" w:cstheme="minorHAnsi"/>
          <w:sz w:val="22"/>
          <w:szCs w:val="22"/>
        </w:rPr>
        <w:t>9</w:t>
      </w:r>
      <w:r w:rsidR="00945CDC" w:rsidRPr="00107DF0">
        <w:rPr>
          <w:rFonts w:asciiTheme="minorHAnsi" w:hAnsiTheme="minorHAnsi" w:cstheme="minorHAnsi"/>
          <w:sz w:val="22"/>
          <w:szCs w:val="22"/>
        </w:rPr>
        <w:t>/202</w:t>
      </w:r>
      <w:r w:rsidR="003D615E">
        <w:rPr>
          <w:rFonts w:asciiTheme="minorHAnsi" w:hAnsiTheme="minorHAnsi" w:cstheme="minorHAnsi"/>
          <w:sz w:val="22"/>
          <w:szCs w:val="22"/>
        </w:rPr>
        <w:t>6</w:t>
      </w:r>
      <w:r w:rsidRPr="00107DF0">
        <w:rPr>
          <w:rFonts w:asciiTheme="minorHAnsi" w:hAnsiTheme="minorHAnsi" w:cstheme="minorHAnsi"/>
          <w:sz w:val="22"/>
          <w:szCs w:val="22"/>
        </w:rPr>
        <w:t>) beinhaltet in der Rubrik Ratsstube/Gemeinde u. a. folgende Neuigkeiten:</w:t>
      </w:r>
    </w:p>
    <w:p w14:paraId="6C5BF680" w14:textId="77777777" w:rsidR="009D60E3" w:rsidRDefault="009D60E3" w:rsidP="00F66A54">
      <w:pPr>
        <w:rPr>
          <w:rFonts w:asciiTheme="minorHAnsi" w:hAnsiTheme="minorHAnsi" w:cstheme="minorHAnsi"/>
          <w:sz w:val="22"/>
          <w:szCs w:val="22"/>
        </w:rPr>
      </w:pPr>
    </w:p>
    <w:p w14:paraId="289DE204" w14:textId="022BC9AB" w:rsidR="00841928" w:rsidRDefault="002809A4" w:rsidP="00617F9D">
      <w:pPr>
        <w:numPr>
          <w:ilvl w:val="0"/>
          <w:numId w:val="4"/>
        </w:numPr>
        <w:tabs>
          <w:tab w:val="clear" w:pos="5273"/>
          <w:tab w:val="clear" w:pos="6804"/>
          <w:tab w:val="left" w:pos="284"/>
        </w:tabs>
        <w:spacing w:line="24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Gemeindeversammlung vom 5. November 2026</w:t>
      </w:r>
    </w:p>
    <w:p w14:paraId="15CCEE9C" w14:textId="7275F4DA" w:rsidR="00D21503" w:rsidRDefault="002809A4" w:rsidP="00D21503">
      <w:pPr>
        <w:numPr>
          <w:ilvl w:val="0"/>
          <w:numId w:val="4"/>
        </w:numPr>
        <w:tabs>
          <w:tab w:val="clear" w:pos="5273"/>
          <w:tab w:val="clear" w:pos="6804"/>
          <w:tab w:val="left" w:pos="284"/>
        </w:tabs>
        <w:spacing w:line="24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bookmarkStart w:id="0" w:name="_Hlk227769291"/>
      <w:r>
        <w:rPr>
          <w:rFonts w:asciiTheme="minorHAnsi" w:hAnsiTheme="minorHAnsi" w:cstheme="minorHAnsi"/>
          <w:sz w:val="22"/>
          <w:szCs w:val="22"/>
        </w:rPr>
        <w:t>Ausscheidung von Gewässerräumen entlang des Sagenbachs; öffentliche Planauflage</w:t>
      </w:r>
    </w:p>
    <w:p w14:paraId="06AEC12B" w14:textId="2757DD96" w:rsidR="00D21503" w:rsidRDefault="002809A4" w:rsidP="00D21503">
      <w:pPr>
        <w:numPr>
          <w:ilvl w:val="0"/>
          <w:numId w:val="4"/>
        </w:numPr>
        <w:tabs>
          <w:tab w:val="clear" w:pos="5273"/>
          <w:tab w:val="clear" w:pos="6804"/>
          <w:tab w:val="left" w:pos="284"/>
        </w:tabs>
        <w:spacing w:line="24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Baubewilligungen</w:t>
      </w:r>
    </w:p>
    <w:p w14:paraId="79353F2C" w14:textId="50EA26A9" w:rsidR="00D21503" w:rsidRDefault="002809A4" w:rsidP="00D21503">
      <w:pPr>
        <w:numPr>
          <w:ilvl w:val="0"/>
          <w:numId w:val="4"/>
        </w:numPr>
        <w:tabs>
          <w:tab w:val="clear" w:pos="5273"/>
          <w:tab w:val="clear" w:pos="6804"/>
          <w:tab w:val="left" w:pos="284"/>
        </w:tabs>
        <w:spacing w:line="24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Heiti-Quelle; Sanierung abgeschlossen</w:t>
      </w:r>
    </w:p>
    <w:p w14:paraId="6E176008" w14:textId="41DA0CC4" w:rsidR="00735B63" w:rsidRDefault="00735B63" w:rsidP="00617F9D">
      <w:pPr>
        <w:numPr>
          <w:ilvl w:val="0"/>
          <w:numId w:val="4"/>
        </w:numPr>
        <w:tabs>
          <w:tab w:val="clear" w:pos="5273"/>
          <w:tab w:val="clear" w:pos="6804"/>
          <w:tab w:val="left" w:pos="284"/>
        </w:tabs>
        <w:spacing w:line="24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Hochwasserschutzprojekt Kleine Schliere</w:t>
      </w:r>
    </w:p>
    <w:p w14:paraId="2BB532FE" w14:textId="13C14431" w:rsidR="000A1506" w:rsidRPr="004A6C14" w:rsidRDefault="002809A4" w:rsidP="00617F9D">
      <w:pPr>
        <w:numPr>
          <w:ilvl w:val="0"/>
          <w:numId w:val="4"/>
        </w:numPr>
        <w:tabs>
          <w:tab w:val="clear" w:pos="5273"/>
          <w:tab w:val="clear" w:pos="6804"/>
          <w:tab w:val="left" w:pos="284"/>
        </w:tabs>
        <w:spacing w:line="24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Zehn Jahre Her</w:t>
      </w:r>
      <w:r w:rsidR="00F7511C"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z w:val="22"/>
          <w:szCs w:val="22"/>
        </w:rPr>
        <w:t xml:space="preserve">blut für das </w:t>
      </w:r>
      <w:proofErr w:type="spellStart"/>
      <w:r>
        <w:rPr>
          <w:rFonts w:asciiTheme="minorHAnsi" w:hAnsiTheme="minorHAnsi" w:cstheme="minorHAnsi"/>
          <w:sz w:val="22"/>
          <w:szCs w:val="22"/>
        </w:rPr>
        <w:t>Badibeizli</w:t>
      </w:r>
      <w:proofErr w:type="spellEnd"/>
    </w:p>
    <w:p w14:paraId="6E7197A9" w14:textId="7861D946" w:rsidR="002916A8" w:rsidRDefault="002809A4" w:rsidP="00617F9D">
      <w:pPr>
        <w:numPr>
          <w:ilvl w:val="0"/>
          <w:numId w:val="4"/>
        </w:numPr>
        <w:tabs>
          <w:tab w:val="clear" w:pos="5273"/>
          <w:tab w:val="clear" w:pos="6804"/>
          <w:tab w:val="left" w:pos="284"/>
        </w:tabs>
        <w:spacing w:line="24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Fahrplanwechsel </w:t>
      </w:r>
      <w:proofErr w:type="spellStart"/>
      <w:r>
        <w:rPr>
          <w:rFonts w:asciiTheme="minorHAnsi" w:hAnsiTheme="minorHAnsi" w:cstheme="minorHAnsi"/>
          <w:sz w:val="22"/>
          <w:szCs w:val="22"/>
        </w:rPr>
        <w:t>PostAuto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2026/2027</w:t>
      </w:r>
    </w:p>
    <w:p w14:paraId="2D074CDB" w14:textId="7DB050D1" w:rsidR="002809A4" w:rsidRDefault="002809A4" w:rsidP="00617F9D">
      <w:pPr>
        <w:numPr>
          <w:ilvl w:val="0"/>
          <w:numId w:val="4"/>
        </w:numPr>
        <w:tabs>
          <w:tab w:val="clear" w:pos="5273"/>
          <w:tab w:val="clear" w:pos="6804"/>
          <w:tab w:val="left" w:pos="284"/>
        </w:tabs>
        <w:spacing w:line="24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Erfolgreiche Berufsleute ausgezeichnet</w:t>
      </w:r>
    </w:p>
    <w:p w14:paraId="16D4315F" w14:textId="77777777" w:rsidR="002916A8" w:rsidRPr="004A6C14" w:rsidRDefault="007469D0" w:rsidP="00617F9D">
      <w:pPr>
        <w:numPr>
          <w:ilvl w:val="0"/>
          <w:numId w:val="4"/>
        </w:numPr>
        <w:tabs>
          <w:tab w:val="clear" w:pos="5273"/>
          <w:tab w:val="clear" w:pos="6804"/>
          <w:tab w:val="left" w:pos="284"/>
        </w:tabs>
        <w:spacing w:line="24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4A6C14">
        <w:rPr>
          <w:rFonts w:asciiTheme="minorHAnsi" w:hAnsiTheme="minorHAnsi" w:cstheme="minorHAnsi"/>
          <w:sz w:val="22"/>
          <w:szCs w:val="22"/>
        </w:rPr>
        <w:t>etc.</w:t>
      </w:r>
    </w:p>
    <w:bookmarkEnd w:id="0"/>
    <w:p w14:paraId="6576D078" w14:textId="77777777" w:rsidR="002916A8" w:rsidRPr="004A6C14" w:rsidRDefault="002916A8" w:rsidP="00617F9D">
      <w:pPr>
        <w:rPr>
          <w:rFonts w:asciiTheme="minorHAnsi" w:hAnsiTheme="minorHAnsi" w:cstheme="minorHAnsi"/>
          <w:sz w:val="22"/>
          <w:szCs w:val="22"/>
        </w:rPr>
      </w:pPr>
    </w:p>
    <w:p w14:paraId="1A2865F6" w14:textId="77777777" w:rsidR="002916A8" w:rsidRPr="004A6C14" w:rsidRDefault="007469D0" w:rsidP="00617F9D">
      <w:pPr>
        <w:rPr>
          <w:rFonts w:asciiTheme="minorHAnsi" w:hAnsiTheme="minorHAnsi" w:cstheme="minorHAnsi"/>
          <w:sz w:val="22"/>
          <w:szCs w:val="22"/>
        </w:rPr>
      </w:pPr>
      <w:r w:rsidRPr="004A6C14">
        <w:rPr>
          <w:rFonts w:asciiTheme="minorHAnsi" w:hAnsiTheme="minorHAnsi" w:cstheme="minorHAnsi"/>
          <w:sz w:val="22"/>
          <w:szCs w:val="22"/>
        </w:rPr>
        <w:t>Die gesamte Publikation des Alpnacher Blettlis finden Sie auf unserer Homepage www.alpnach.ch unter dem Direktzugriff „Alpnacher Blettli“.</w:t>
      </w:r>
    </w:p>
    <w:p w14:paraId="1ADC4418" w14:textId="77777777" w:rsidR="002916A8" w:rsidRPr="004A6C14" w:rsidRDefault="002916A8" w:rsidP="00617F9D">
      <w:pPr>
        <w:rPr>
          <w:rFonts w:asciiTheme="minorHAnsi" w:hAnsiTheme="minorHAnsi" w:cstheme="minorHAnsi"/>
          <w:sz w:val="22"/>
          <w:szCs w:val="22"/>
        </w:rPr>
      </w:pPr>
    </w:p>
    <w:p w14:paraId="0F2D0944" w14:textId="77777777" w:rsidR="002916A8" w:rsidRDefault="007469D0" w:rsidP="000C64D1">
      <w:pPr>
        <w:rPr>
          <w:rFonts w:asciiTheme="minorHAnsi" w:hAnsiTheme="minorHAnsi" w:cstheme="minorHAnsi"/>
          <w:sz w:val="22"/>
          <w:szCs w:val="22"/>
        </w:rPr>
      </w:pPr>
      <w:r w:rsidRPr="004A6C14">
        <w:rPr>
          <w:rFonts w:asciiTheme="minorHAnsi" w:hAnsiTheme="minorHAnsi" w:cstheme="minorHAnsi"/>
          <w:sz w:val="22"/>
          <w:szCs w:val="22"/>
        </w:rPr>
        <w:t>Wir bedanken uns für Ihr Interesse an der Gemeinde Alpnach.</w:t>
      </w:r>
    </w:p>
    <w:p w14:paraId="4DC92030" w14:textId="77777777" w:rsidR="002916A8" w:rsidRDefault="002916A8" w:rsidP="000C64D1">
      <w:pPr>
        <w:rPr>
          <w:rFonts w:asciiTheme="minorHAnsi" w:hAnsiTheme="minorHAnsi" w:cstheme="minorHAnsi"/>
          <w:sz w:val="22"/>
          <w:szCs w:val="22"/>
        </w:rPr>
      </w:pPr>
    </w:p>
    <w:sectPr w:rsidR="002916A8" w:rsidSect="006F45BF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588" w:right="1984" w:bottom="1134" w:left="1985" w:header="720" w:footer="567" w:gutter="0"/>
      <w:paperSrc w:first="259" w:other="26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9DAF0" w14:textId="77777777" w:rsidR="008360BF" w:rsidRDefault="008360BF">
      <w:pPr>
        <w:spacing w:line="240" w:lineRule="auto"/>
      </w:pPr>
      <w:r>
        <w:separator/>
      </w:r>
    </w:p>
  </w:endnote>
  <w:endnote w:type="continuationSeparator" w:id="0">
    <w:p w14:paraId="793B304C" w14:textId="77777777" w:rsidR="008360BF" w:rsidRDefault="008360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 Officina Sans Std Book">
    <w:panose1 w:val="00000500000000000000"/>
    <w:charset w:val="00"/>
    <w:family w:val="modern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C07EA" w14:textId="6FB43005" w:rsidR="002916A8" w:rsidRPr="005C3363" w:rsidRDefault="007469D0" w:rsidP="002F08A6">
    <w:pPr>
      <w:pStyle w:val="Fuzeile"/>
      <w:tabs>
        <w:tab w:val="clear" w:pos="4819"/>
        <w:tab w:val="clear" w:pos="9071"/>
        <w:tab w:val="right" w:pos="8080"/>
      </w:tabs>
      <w:rPr>
        <w:rFonts w:asciiTheme="minorHAnsi" w:hAnsiTheme="minorHAnsi" w:cstheme="minorHAnsi"/>
        <w:sz w:val="10"/>
        <w:szCs w:val="10"/>
      </w:rPr>
    </w:pPr>
    <w:proofErr w:type="spellStart"/>
    <w:r w:rsidRPr="005C3363">
      <w:rPr>
        <w:rFonts w:asciiTheme="minorHAnsi" w:hAnsiTheme="minorHAnsi" w:cstheme="minorHAnsi"/>
        <w:sz w:val="10"/>
        <w:szCs w:val="10"/>
      </w:rPr>
      <w:t>Geschäftsnr</w:t>
    </w:r>
    <w:proofErr w:type="spellEnd"/>
    <w:r w:rsidRPr="005C3363">
      <w:rPr>
        <w:rFonts w:asciiTheme="minorHAnsi" w:hAnsiTheme="minorHAnsi" w:cstheme="minorHAnsi"/>
        <w:sz w:val="10"/>
        <w:szCs w:val="10"/>
      </w:rPr>
      <w:t xml:space="preserve">.: </w:t>
    </w:r>
    <w:r w:rsidRPr="005C3363">
      <w:rPr>
        <w:rFonts w:asciiTheme="minorHAnsi" w:hAnsiTheme="minorHAnsi" w:cstheme="minorHAnsi"/>
      </w:rPr>
      <w:fldChar w:fldCharType="begin"/>
    </w:r>
    <w:r>
      <w:instrText xml:space="preserve"> COMMENTS "2024-254" PATH=Dokument/Geschaeft/*[name()='Geschaeft']/Laufnummer              \* MERGEFORMAT</w:instrText>
    </w:r>
    <w:r w:rsidRPr="005C3363">
      <w:rPr>
        <w:rFonts w:asciiTheme="minorHAnsi" w:hAnsiTheme="minorHAnsi" w:cstheme="minorHAnsi"/>
      </w:rPr>
      <w:fldChar w:fldCharType="separate"/>
    </w:r>
    <w:r w:rsidR="005648E7" w:rsidRPr="005648E7">
      <w:rPr>
        <w:rFonts w:asciiTheme="minorHAnsi" w:hAnsiTheme="minorHAnsi" w:cstheme="minorHAnsi"/>
        <w:sz w:val="10"/>
        <w:szCs w:val="10"/>
      </w:rPr>
      <w:t>2024-254</w:t>
    </w:r>
    <w:r w:rsidRPr="005C3363">
      <w:rPr>
        <w:rFonts w:asciiTheme="minorHAnsi" w:hAnsiTheme="minorHAnsi" w:cstheme="minorHAnsi"/>
        <w:sz w:val="10"/>
        <w:szCs w:val="10"/>
      </w:rPr>
      <w:fldChar w:fldCharType="end"/>
    </w:r>
    <w:r w:rsidRPr="005C3363">
      <w:rPr>
        <w:rFonts w:asciiTheme="minorHAnsi" w:hAnsiTheme="minorHAnsi" w:cstheme="minorHAnsi"/>
        <w:sz w:val="10"/>
        <w:szCs w:val="10"/>
      </w:rPr>
      <w:tab/>
      <w:t xml:space="preserve">Seite </w:t>
    </w:r>
    <w:r w:rsidRPr="005C3363">
      <w:rPr>
        <w:rFonts w:asciiTheme="minorHAnsi" w:hAnsiTheme="minorHAnsi" w:cstheme="minorHAnsi"/>
        <w:sz w:val="10"/>
        <w:szCs w:val="10"/>
      </w:rPr>
      <w:fldChar w:fldCharType="begin"/>
    </w:r>
    <w:r w:rsidRPr="005C3363">
      <w:rPr>
        <w:rFonts w:asciiTheme="minorHAnsi" w:hAnsiTheme="minorHAnsi" w:cstheme="minorHAnsi"/>
        <w:sz w:val="10"/>
        <w:szCs w:val="10"/>
      </w:rPr>
      <w:instrText xml:space="preserve"> PAGE </w:instrText>
    </w:r>
    <w:r w:rsidRPr="005C3363">
      <w:rPr>
        <w:rFonts w:asciiTheme="minorHAnsi" w:hAnsiTheme="minorHAnsi" w:cstheme="minorHAnsi"/>
        <w:sz w:val="10"/>
        <w:szCs w:val="10"/>
      </w:rPr>
      <w:fldChar w:fldCharType="separate"/>
    </w:r>
    <w:r>
      <w:rPr>
        <w:rFonts w:asciiTheme="minorHAnsi" w:hAnsiTheme="minorHAnsi" w:cstheme="minorHAnsi"/>
        <w:noProof/>
        <w:sz w:val="10"/>
        <w:szCs w:val="10"/>
      </w:rPr>
      <w:t>2</w:t>
    </w:r>
    <w:r w:rsidRPr="005C3363">
      <w:rPr>
        <w:rFonts w:asciiTheme="minorHAnsi" w:hAnsiTheme="minorHAnsi" w:cstheme="minorHAnsi"/>
        <w:sz w:val="10"/>
        <w:szCs w:val="10"/>
      </w:rPr>
      <w:fldChar w:fldCharType="end"/>
    </w:r>
    <w:r w:rsidRPr="005C3363">
      <w:rPr>
        <w:rFonts w:asciiTheme="minorHAnsi" w:hAnsiTheme="minorHAnsi" w:cstheme="minorHAnsi"/>
        <w:sz w:val="10"/>
        <w:szCs w:val="10"/>
      </w:rPr>
      <w:t xml:space="preserve"> von </w:t>
    </w:r>
    <w:r w:rsidRPr="005C3363">
      <w:rPr>
        <w:rFonts w:asciiTheme="minorHAnsi" w:hAnsiTheme="minorHAnsi" w:cstheme="minorHAnsi"/>
        <w:sz w:val="10"/>
        <w:szCs w:val="10"/>
      </w:rPr>
      <w:fldChar w:fldCharType="begin"/>
    </w:r>
    <w:r w:rsidRPr="005C3363">
      <w:rPr>
        <w:rFonts w:asciiTheme="minorHAnsi" w:hAnsiTheme="minorHAnsi" w:cstheme="minorHAnsi"/>
        <w:sz w:val="10"/>
        <w:szCs w:val="10"/>
      </w:rPr>
      <w:instrText xml:space="preserve"> NUMPAGES  </w:instrText>
    </w:r>
    <w:r w:rsidRPr="005C3363">
      <w:rPr>
        <w:rFonts w:asciiTheme="minorHAnsi" w:hAnsiTheme="minorHAnsi" w:cstheme="minorHAnsi"/>
        <w:sz w:val="10"/>
        <w:szCs w:val="10"/>
      </w:rPr>
      <w:fldChar w:fldCharType="separate"/>
    </w:r>
    <w:r>
      <w:rPr>
        <w:rFonts w:asciiTheme="minorHAnsi" w:hAnsiTheme="minorHAnsi" w:cstheme="minorHAnsi"/>
        <w:noProof/>
        <w:sz w:val="10"/>
        <w:szCs w:val="10"/>
      </w:rPr>
      <w:t>2</w:t>
    </w:r>
    <w:r w:rsidRPr="005C3363">
      <w:rPr>
        <w:rFonts w:asciiTheme="minorHAnsi" w:hAnsiTheme="minorHAnsi" w:cstheme="minorHAnsi"/>
        <w:sz w:val="10"/>
        <w:szCs w:val="1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98984" w14:textId="4B3C9F31" w:rsidR="002916A8" w:rsidRPr="008553BA" w:rsidRDefault="007469D0" w:rsidP="008553BA">
    <w:pPr>
      <w:pStyle w:val="Fuzeile"/>
      <w:tabs>
        <w:tab w:val="clear" w:pos="4819"/>
        <w:tab w:val="right" w:pos="7938"/>
      </w:tabs>
      <w:rPr>
        <w:rFonts w:asciiTheme="minorHAnsi" w:hAnsiTheme="minorHAnsi" w:cstheme="minorHAnsi"/>
        <w:sz w:val="10"/>
        <w:szCs w:val="10"/>
      </w:rPr>
    </w:pPr>
    <w:proofErr w:type="spellStart"/>
    <w:r w:rsidRPr="008553BA">
      <w:rPr>
        <w:rFonts w:asciiTheme="minorHAnsi" w:hAnsiTheme="minorHAnsi" w:cstheme="minorHAnsi"/>
        <w:sz w:val="10"/>
        <w:szCs w:val="10"/>
      </w:rPr>
      <w:t>Geschäftsnr</w:t>
    </w:r>
    <w:proofErr w:type="spellEnd"/>
    <w:r w:rsidRPr="008553BA">
      <w:rPr>
        <w:rFonts w:asciiTheme="minorHAnsi" w:hAnsiTheme="minorHAnsi" w:cstheme="minorHAnsi"/>
        <w:sz w:val="10"/>
        <w:szCs w:val="10"/>
      </w:rPr>
      <w:t>.:</w:t>
    </w:r>
    <w:r>
      <w:rPr>
        <w:rFonts w:asciiTheme="minorHAnsi" w:hAnsiTheme="minorHAnsi" w:cstheme="minorHAnsi"/>
        <w:sz w:val="10"/>
        <w:szCs w:val="10"/>
      </w:rPr>
      <w:t xml:space="preserve"> </w:t>
    </w:r>
    <w:r w:rsidR="002809A4">
      <w:rPr>
        <w:rFonts w:asciiTheme="minorHAnsi" w:hAnsiTheme="minorHAnsi" w:cstheme="minorHAnsi"/>
        <w:sz w:val="10"/>
        <w:szCs w:val="10"/>
      </w:rPr>
      <w:t>2025-252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71689" w14:textId="77777777" w:rsidR="008360BF" w:rsidRDefault="008360BF">
      <w:pPr>
        <w:spacing w:line="240" w:lineRule="auto"/>
      </w:pPr>
      <w:r>
        <w:separator/>
      </w:r>
    </w:p>
  </w:footnote>
  <w:footnote w:type="continuationSeparator" w:id="0">
    <w:p w14:paraId="61264BB3" w14:textId="77777777" w:rsidR="008360BF" w:rsidRDefault="008360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E4E38" w14:textId="77777777" w:rsidR="002916A8" w:rsidRPr="002F08A6" w:rsidRDefault="007469D0">
    <w:pPr>
      <w:pStyle w:val="Kopfzeile"/>
      <w:rPr>
        <w:rFonts w:ascii="ITC Officina Sans Std Book" w:hAnsi="ITC Officina Sans Std Book"/>
        <w:lang w:val="de-CH"/>
      </w:rPr>
    </w:pPr>
    <w:r>
      <w:rPr>
        <w:noProof/>
        <w:lang w:val="de-CH" w:eastAsia="de-CH"/>
      </w:rPr>
      <w:drawing>
        <wp:anchor distT="0" distB="0" distL="114300" distR="114300" simplePos="0" relativeHeight="251659264" behindDoc="1" locked="0" layoutInCell="1" allowOverlap="1" wp14:anchorId="6E39B624" wp14:editId="370D87DA">
          <wp:simplePos x="0" y="0"/>
          <wp:positionH relativeFrom="page">
            <wp:posOffset>6379633</wp:posOffset>
          </wp:positionH>
          <wp:positionV relativeFrom="paragraph">
            <wp:posOffset>-448733</wp:posOffset>
          </wp:positionV>
          <wp:extent cx="1179619" cy="1603790"/>
          <wp:effectExtent l="0" t="0" r="1905" b="0"/>
          <wp:wrapNone/>
          <wp:docPr id="23" name="Bild 1" descr="FAX_H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1" descr="FAX_H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84359"/>
                  <a:stretch>
                    <a:fillRect/>
                  </a:stretch>
                </pic:blipFill>
                <pic:spPr bwMode="auto">
                  <a:xfrm>
                    <a:off x="0" y="0"/>
                    <a:ext cx="1179781" cy="16040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A0B7935" w14:textId="77777777" w:rsidR="002916A8" w:rsidRPr="002F08A6" w:rsidRDefault="002916A8">
    <w:pPr>
      <w:pStyle w:val="Kopfzeile"/>
      <w:rPr>
        <w:rFonts w:ascii="ITC Officina Sans Std Book" w:hAnsi="ITC Officina Sans Std Book"/>
        <w:lang w:val="de-CH"/>
      </w:rPr>
    </w:pPr>
  </w:p>
  <w:p w14:paraId="2535CF4E" w14:textId="77777777" w:rsidR="002916A8" w:rsidRPr="002F08A6" w:rsidRDefault="002916A8">
    <w:pPr>
      <w:pStyle w:val="Kopfzeile"/>
      <w:rPr>
        <w:rFonts w:ascii="ITC Officina Sans Std Book" w:hAnsi="ITC Officina Sans Std Book"/>
        <w:lang w:val="de-CH"/>
      </w:rPr>
    </w:pPr>
  </w:p>
  <w:p w14:paraId="1C5EB04A" w14:textId="77777777" w:rsidR="002916A8" w:rsidRPr="002F08A6" w:rsidRDefault="002916A8">
    <w:pPr>
      <w:pStyle w:val="Kopfzeile"/>
      <w:rPr>
        <w:rFonts w:ascii="ITC Officina Sans Std Book" w:hAnsi="ITC Officina Sans Std Book"/>
        <w:lang w:val="de-CH"/>
      </w:rPr>
    </w:pPr>
  </w:p>
  <w:p w14:paraId="779DCF43" w14:textId="77777777" w:rsidR="002916A8" w:rsidRPr="002F08A6" w:rsidRDefault="002916A8">
    <w:pPr>
      <w:pStyle w:val="Kopfzeile"/>
      <w:rPr>
        <w:rFonts w:ascii="ITC Officina Sans Std Book" w:hAnsi="ITC Officina Sans Std Book"/>
        <w:lang w:val="de-CH"/>
      </w:rPr>
    </w:pPr>
  </w:p>
  <w:p w14:paraId="7C252902" w14:textId="77777777" w:rsidR="002916A8" w:rsidRPr="002F08A6" w:rsidRDefault="002916A8">
    <w:pPr>
      <w:pStyle w:val="Kopfzeile"/>
      <w:rPr>
        <w:rFonts w:ascii="ITC Officina Sans Std Book" w:hAnsi="ITC Officina Sans Std Book"/>
        <w:lang w:val="de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AB12B" w14:textId="77777777" w:rsidR="002916A8" w:rsidRPr="00DD2FF3" w:rsidRDefault="007469D0" w:rsidP="008553BA">
    <w:pPr>
      <w:pStyle w:val="Kopfzeile"/>
      <w:rPr>
        <w:rFonts w:asciiTheme="minorHAnsi" w:hAnsiTheme="minorHAnsi" w:cstheme="minorHAnsi"/>
        <w:b/>
        <w:sz w:val="20"/>
      </w:rPr>
    </w:pPr>
    <w:r>
      <w:rPr>
        <w:noProof/>
        <w:lang w:val="de-CH" w:eastAsia="de-CH"/>
      </w:rPr>
      <w:drawing>
        <wp:anchor distT="0" distB="0" distL="114300" distR="114300" simplePos="0" relativeHeight="251658240" behindDoc="1" locked="0" layoutInCell="1" allowOverlap="1" wp14:anchorId="1D218AF1" wp14:editId="2ADC03BD">
          <wp:simplePos x="0" y="0"/>
          <wp:positionH relativeFrom="page">
            <wp:posOffset>4715933</wp:posOffset>
          </wp:positionH>
          <wp:positionV relativeFrom="paragraph">
            <wp:posOffset>-452967</wp:posOffset>
          </wp:positionV>
          <wp:extent cx="2826772" cy="1604010"/>
          <wp:effectExtent l="0" t="0" r="0" b="0"/>
          <wp:wrapNone/>
          <wp:docPr id="24" name="Bild 1" descr="FAX_H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1" descr="FAX_H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62522"/>
                  <a:stretch>
                    <a:fillRect/>
                  </a:stretch>
                </pic:blipFill>
                <pic:spPr bwMode="auto">
                  <a:xfrm>
                    <a:off x="0" y="0"/>
                    <a:ext cx="2827519" cy="160443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50FB8DF8" w14:textId="77777777" w:rsidR="002916A8" w:rsidRPr="00DD2FF3" w:rsidRDefault="002916A8" w:rsidP="008553BA">
    <w:pPr>
      <w:pStyle w:val="Kopfzeile"/>
      <w:rPr>
        <w:rFonts w:asciiTheme="minorHAnsi" w:hAnsiTheme="minorHAnsi" w:cstheme="minorHAnsi"/>
        <w:b/>
        <w:sz w:val="20"/>
      </w:rPr>
    </w:pPr>
  </w:p>
  <w:p w14:paraId="5D824AA5" w14:textId="77777777" w:rsidR="002916A8" w:rsidRPr="008553BA" w:rsidRDefault="007469D0">
    <w:pPr>
      <w:pStyle w:val="Kopfzeile"/>
      <w:rPr>
        <w:rFonts w:asciiTheme="minorHAnsi" w:hAnsiTheme="minorHAnsi" w:cstheme="minorHAnsi"/>
        <w:b/>
      </w:rPr>
    </w:pPr>
    <w:r w:rsidRPr="007A3681">
      <w:rPr>
        <w:rFonts w:asciiTheme="minorHAnsi" w:hAnsiTheme="minorHAnsi" w:cstheme="minorHAnsi"/>
        <w:b/>
      </w:rPr>
      <w:t>Einwohnergemeinde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88CDB4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2E32A8"/>
    <w:multiLevelType w:val="hybridMultilevel"/>
    <w:tmpl w:val="9C841254"/>
    <w:lvl w:ilvl="0" w:tplc="5EB014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AEB612" w:tentative="1">
      <w:start w:val="1"/>
      <w:numFmt w:val="lowerLetter"/>
      <w:lvlText w:val="%2."/>
      <w:lvlJc w:val="left"/>
      <w:pPr>
        <w:ind w:left="1440" w:hanging="360"/>
      </w:pPr>
    </w:lvl>
    <w:lvl w:ilvl="2" w:tplc="6552976C" w:tentative="1">
      <w:start w:val="1"/>
      <w:numFmt w:val="lowerRoman"/>
      <w:lvlText w:val="%3."/>
      <w:lvlJc w:val="right"/>
      <w:pPr>
        <w:ind w:left="2160" w:hanging="180"/>
      </w:pPr>
    </w:lvl>
    <w:lvl w:ilvl="3" w:tplc="94447874" w:tentative="1">
      <w:start w:val="1"/>
      <w:numFmt w:val="decimal"/>
      <w:lvlText w:val="%4."/>
      <w:lvlJc w:val="left"/>
      <w:pPr>
        <w:ind w:left="2880" w:hanging="360"/>
      </w:pPr>
    </w:lvl>
    <w:lvl w:ilvl="4" w:tplc="99980B2E" w:tentative="1">
      <w:start w:val="1"/>
      <w:numFmt w:val="lowerLetter"/>
      <w:lvlText w:val="%5."/>
      <w:lvlJc w:val="left"/>
      <w:pPr>
        <w:ind w:left="3600" w:hanging="360"/>
      </w:pPr>
    </w:lvl>
    <w:lvl w:ilvl="5" w:tplc="3E0A5A72" w:tentative="1">
      <w:start w:val="1"/>
      <w:numFmt w:val="lowerRoman"/>
      <w:lvlText w:val="%6."/>
      <w:lvlJc w:val="right"/>
      <w:pPr>
        <w:ind w:left="4320" w:hanging="180"/>
      </w:pPr>
    </w:lvl>
    <w:lvl w:ilvl="6" w:tplc="3F3C5032" w:tentative="1">
      <w:start w:val="1"/>
      <w:numFmt w:val="decimal"/>
      <w:lvlText w:val="%7."/>
      <w:lvlJc w:val="left"/>
      <w:pPr>
        <w:ind w:left="5040" w:hanging="360"/>
      </w:pPr>
    </w:lvl>
    <w:lvl w:ilvl="7" w:tplc="E120460C" w:tentative="1">
      <w:start w:val="1"/>
      <w:numFmt w:val="lowerLetter"/>
      <w:lvlText w:val="%8."/>
      <w:lvlJc w:val="left"/>
      <w:pPr>
        <w:ind w:left="5760" w:hanging="360"/>
      </w:pPr>
    </w:lvl>
    <w:lvl w:ilvl="8" w:tplc="9FCAB7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111A3"/>
    <w:multiLevelType w:val="hybridMultilevel"/>
    <w:tmpl w:val="5ED0D7EE"/>
    <w:lvl w:ilvl="0" w:tplc="1564FB58">
      <w:start w:val="1"/>
      <w:numFmt w:val="upperLetter"/>
      <w:lvlText w:val="%1."/>
      <w:lvlJc w:val="left"/>
      <w:pPr>
        <w:tabs>
          <w:tab w:val="num" w:pos="5628"/>
        </w:tabs>
        <w:ind w:left="5628" w:hanging="360"/>
      </w:pPr>
      <w:rPr>
        <w:rFonts w:hint="default"/>
      </w:rPr>
    </w:lvl>
    <w:lvl w:ilvl="1" w:tplc="157CA4D6" w:tentative="1">
      <w:start w:val="1"/>
      <w:numFmt w:val="lowerLetter"/>
      <w:lvlText w:val="%2."/>
      <w:lvlJc w:val="left"/>
      <w:pPr>
        <w:tabs>
          <w:tab w:val="num" w:pos="6348"/>
        </w:tabs>
        <w:ind w:left="6348" w:hanging="360"/>
      </w:pPr>
    </w:lvl>
    <w:lvl w:ilvl="2" w:tplc="477605E2" w:tentative="1">
      <w:start w:val="1"/>
      <w:numFmt w:val="lowerRoman"/>
      <w:lvlText w:val="%3."/>
      <w:lvlJc w:val="right"/>
      <w:pPr>
        <w:tabs>
          <w:tab w:val="num" w:pos="7068"/>
        </w:tabs>
        <w:ind w:left="7068" w:hanging="180"/>
      </w:pPr>
    </w:lvl>
    <w:lvl w:ilvl="3" w:tplc="093CA1B0" w:tentative="1">
      <w:start w:val="1"/>
      <w:numFmt w:val="decimal"/>
      <w:lvlText w:val="%4."/>
      <w:lvlJc w:val="left"/>
      <w:pPr>
        <w:tabs>
          <w:tab w:val="num" w:pos="7788"/>
        </w:tabs>
        <w:ind w:left="7788" w:hanging="360"/>
      </w:pPr>
    </w:lvl>
    <w:lvl w:ilvl="4" w:tplc="88662B84" w:tentative="1">
      <w:start w:val="1"/>
      <w:numFmt w:val="lowerLetter"/>
      <w:lvlText w:val="%5."/>
      <w:lvlJc w:val="left"/>
      <w:pPr>
        <w:tabs>
          <w:tab w:val="num" w:pos="8508"/>
        </w:tabs>
        <w:ind w:left="8508" w:hanging="360"/>
      </w:pPr>
    </w:lvl>
    <w:lvl w:ilvl="5" w:tplc="B5226E5C" w:tentative="1">
      <w:start w:val="1"/>
      <w:numFmt w:val="lowerRoman"/>
      <w:lvlText w:val="%6."/>
      <w:lvlJc w:val="right"/>
      <w:pPr>
        <w:tabs>
          <w:tab w:val="num" w:pos="9228"/>
        </w:tabs>
        <w:ind w:left="9228" w:hanging="180"/>
      </w:pPr>
    </w:lvl>
    <w:lvl w:ilvl="6" w:tplc="2C04E800" w:tentative="1">
      <w:start w:val="1"/>
      <w:numFmt w:val="decimal"/>
      <w:lvlText w:val="%7."/>
      <w:lvlJc w:val="left"/>
      <w:pPr>
        <w:tabs>
          <w:tab w:val="num" w:pos="9948"/>
        </w:tabs>
        <w:ind w:left="9948" w:hanging="360"/>
      </w:pPr>
    </w:lvl>
    <w:lvl w:ilvl="7" w:tplc="FD1A7A10" w:tentative="1">
      <w:start w:val="1"/>
      <w:numFmt w:val="lowerLetter"/>
      <w:lvlText w:val="%8."/>
      <w:lvlJc w:val="left"/>
      <w:pPr>
        <w:tabs>
          <w:tab w:val="num" w:pos="10668"/>
        </w:tabs>
        <w:ind w:left="10668" w:hanging="360"/>
      </w:pPr>
    </w:lvl>
    <w:lvl w:ilvl="8" w:tplc="5C5C8E96" w:tentative="1">
      <w:start w:val="1"/>
      <w:numFmt w:val="lowerRoman"/>
      <w:lvlText w:val="%9."/>
      <w:lvlJc w:val="right"/>
      <w:pPr>
        <w:tabs>
          <w:tab w:val="num" w:pos="11388"/>
        </w:tabs>
        <w:ind w:left="11388" w:hanging="180"/>
      </w:pPr>
    </w:lvl>
  </w:abstractNum>
  <w:abstractNum w:abstractNumId="3" w15:restartNumberingAfterBreak="0">
    <w:nsid w:val="1AF56788"/>
    <w:multiLevelType w:val="hybridMultilevel"/>
    <w:tmpl w:val="4A90ECFE"/>
    <w:lvl w:ilvl="0" w:tplc="16BA4C8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9A9E3F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26EE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9A9F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6A72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64E01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BC1F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FA96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5CE8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A221F"/>
    <w:multiLevelType w:val="hybridMultilevel"/>
    <w:tmpl w:val="DD84BB2A"/>
    <w:lvl w:ilvl="0" w:tplc="C5D40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524202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365F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1E71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7A51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FC3F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669D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688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F075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740C5E"/>
    <w:multiLevelType w:val="hybridMultilevel"/>
    <w:tmpl w:val="4B00CB1A"/>
    <w:lvl w:ilvl="0" w:tplc="07D4A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49E08" w:tentative="1">
      <w:start w:val="1"/>
      <w:numFmt w:val="lowerLetter"/>
      <w:lvlText w:val="%2."/>
      <w:lvlJc w:val="left"/>
      <w:pPr>
        <w:ind w:left="1440" w:hanging="360"/>
      </w:pPr>
    </w:lvl>
    <w:lvl w:ilvl="2" w:tplc="3F9226B6" w:tentative="1">
      <w:start w:val="1"/>
      <w:numFmt w:val="lowerRoman"/>
      <w:lvlText w:val="%3."/>
      <w:lvlJc w:val="right"/>
      <w:pPr>
        <w:ind w:left="2160" w:hanging="180"/>
      </w:pPr>
    </w:lvl>
    <w:lvl w:ilvl="3" w:tplc="6E40F338" w:tentative="1">
      <w:start w:val="1"/>
      <w:numFmt w:val="decimal"/>
      <w:lvlText w:val="%4."/>
      <w:lvlJc w:val="left"/>
      <w:pPr>
        <w:ind w:left="2880" w:hanging="360"/>
      </w:pPr>
    </w:lvl>
    <w:lvl w:ilvl="4" w:tplc="2DD25B80" w:tentative="1">
      <w:start w:val="1"/>
      <w:numFmt w:val="lowerLetter"/>
      <w:lvlText w:val="%5."/>
      <w:lvlJc w:val="left"/>
      <w:pPr>
        <w:ind w:left="3600" w:hanging="360"/>
      </w:pPr>
    </w:lvl>
    <w:lvl w:ilvl="5" w:tplc="B7F0F5C4" w:tentative="1">
      <w:start w:val="1"/>
      <w:numFmt w:val="lowerRoman"/>
      <w:lvlText w:val="%6."/>
      <w:lvlJc w:val="right"/>
      <w:pPr>
        <w:ind w:left="4320" w:hanging="180"/>
      </w:pPr>
    </w:lvl>
    <w:lvl w:ilvl="6" w:tplc="F36C24F8" w:tentative="1">
      <w:start w:val="1"/>
      <w:numFmt w:val="decimal"/>
      <w:lvlText w:val="%7."/>
      <w:lvlJc w:val="left"/>
      <w:pPr>
        <w:ind w:left="5040" w:hanging="360"/>
      </w:pPr>
    </w:lvl>
    <w:lvl w:ilvl="7" w:tplc="CB562998" w:tentative="1">
      <w:start w:val="1"/>
      <w:numFmt w:val="lowerLetter"/>
      <w:lvlText w:val="%8."/>
      <w:lvlJc w:val="left"/>
      <w:pPr>
        <w:ind w:left="5760" w:hanging="360"/>
      </w:pPr>
    </w:lvl>
    <w:lvl w:ilvl="8" w:tplc="3196D2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635C91"/>
    <w:multiLevelType w:val="hybridMultilevel"/>
    <w:tmpl w:val="6B6476AC"/>
    <w:lvl w:ilvl="0" w:tplc="18A276AE">
      <w:start w:val="60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31217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48474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3C98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BE1E4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5E269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54E1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EE67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1B01B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14037">
    <w:abstractNumId w:val="6"/>
  </w:num>
  <w:num w:numId="2" w16cid:durableId="884105321">
    <w:abstractNumId w:val="2"/>
  </w:num>
  <w:num w:numId="3" w16cid:durableId="1275673085">
    <w:abstractNumId w:val="4"/>
  </w:num>
  <w:num w:numId="4" w16cid:durableId="186674996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4274867">
    <w:abstractNumId w:val="5"/>
  </w:num>
  <w:num w:numId="6" w16cid:durableId="417942324">
    <w:abstractNumId w:val="1"/>
  </w:num>
  <w:num w:numId="7" w16cid:durableId="1530098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intFractionalCharacterWidth/>
  <w:hideSpellingErrors/>
  <w:hideGrammaticalErrors/>
  <w:proofState w:spelling="clean" w:grammar="clean"/>
  <w:attachedTemplate r:id="rId1"/>
  <w:defaultTabStop w:val="709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etaTool_CreatorGeko" w:val="Alpnach"/>
    <w:docVar w:name="MetaTool_Script1_Path" w:val="Dokument"/>
    <w:docVar w:name="MetaTool_Script1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string datum = String.Empty;_x000d__x000a__x0009__x0009__x0009_if (obj.Dokumentdatum != null)_x000d__x000a__x0009__x0009__x0009_{_x000d__x000a__x0009__x0009__x0009__x0009_System.DateTime d = obj.Dokumentdatum.LeftDate;_x000d__x000a__x0009__x0009__x0009__x0009_datum = d.ToString(&quot;dd&quot;) + &quot;. &quot; + d.ToString(&quot;MMMM&quot;) + &quot; &quot; + d.ToString(&quot;yyyy&quot;);_x000d__x000a__x0009__x0009__x0009_}_x000d__x000a__x0009__x0009__x0009_return datum;_x000d__x000a_       }_x000d__x000a_   }_x000d__x000a_}_x000d__x000a_"/>
    <w:docVar w:name="MetaTool_Script10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    System.Guid userGuid = CMI.DomainModel.MappingInterfaces.MapperSingleton.Instance.UserGuid;_x000d__x000a_                  _x000d__x000a_                  TypeDefinition benutzerTd = DefinitionsManager.Definitionen.TypeDefinitions.FindBySchluessel(&quot;Benutzer&quot;);_x000d__x000a_                  if(benutzerTd == null)_x000d__x000a_                        return string.Empty;_x000d__x000a_                                         _x000d__x000a_                  Query q = new Query(benutzerTd);_x000d__x000a_                  GUIDCriterion crit = new GUIDCriterion(userGuid);_x000d__x000a_            _x000d__x000a_                  q.Criterions.Add(crit);_x000d__x000a_            _x000d__x000a_                  TypedObjektList allBenutzers = CMI.DomainModel.MappingInterfaces.MapperSingleton.Instance.ExecuteObjektQuery(q, benutzerTd.AllFieldAndAssocFieldIds);_x000d__x000a_                  if(allBenutzers.Count != 1)_x000d__x000a_                        return string.Empty;_x000d__x000a_                  _x000d__x000a_                  Benutzer benutzer = allBenutzers[0] as Benutzer;_x000d__x000a_                  if (benutzer == null)_x000d__x000a_                        return string.Empty;_x000d__x000a_                  _x000d__x000a_                  if (benutzer.Organisation == null)_x000d__x000a_                        return string.Empty;_x000d__x000a__x0009__x0009__x0009__x0009__x000d__x000a_                  _x000d__x000a_                  return benutzer.Organisation.CurrentValue;_x000d__x000a_       }_x000d__x000a_   }_x000d__x000a_}"/>
    <w:docVar w:name="MetaTool_Script11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_x0009_System.Guid userGuid = CMI.DomainModel.MappingInterfaces.MapperSingleton.Instance.UserGuid;_x000d__x000a__x0009__x0009__x000d__x000a__x0009__x0009__x0009__x0009_string strasse = string.Empty;_x000d__x000a_              _x000d__x000a_              _x0009_TypeDefinition benutzerTd = DefinitionsManager.Definitionen.TypeDefinitions.FindBySchluessel(&quot;Benutzer&quot;);_x000d__x000a_              _x0009_if(benutzerTd == null)_x000d__x000a_                    _x0009_return string.Empty;_x000d__x000a_                                     _x000d__x000a_              _x0009_Query q = new Query(benutzerTd);_x000d__x000a_              _x0009_GUIDCriterion crit = new GUIDCriterion(userGuid);_x000d__x000a_        _x000d__x000a_              _x0009_q.Criterions.Add(crit);_x000d__x000a_        _x000d__x000a_              _x0009_TypedObjektList allBenutzers = CMI.DomainModel.MappingInterfaces.MapperSingleton.Instance.ExecuteObjektQuery(q, benutzerTd.AllFieldAndAssocFieldIds);_x000d__x000a_              _x0009_if(allBenutzers.Count != 1)_x000d__x000a_                    return string.Empty;_x000d__x000a_              _x000d__x000a_              _x0009_Benutzer benutzer = allBenutzers[0] as Benutzer;_x000d__x000a_              _x0009_if (benutzer == null)_x000d__x000a_                    return string.Empty;_x000d__x000a__x0009__x0009__x0009__x0009__x000d__x000a__x0009__x0009__x0009__x0009__x000d__x000a__x0009__x0009__x0009__x0009_if (benutzer.Adressen == null &amp;&amp; benutzer.Adressen.Length &lt;= 0)_x000d__x000a__x0009__x0009__x0009__x0009_{_x000d__x000a__x0009__x0009__x0009__x0009__x0009_return string.Empty;_x000d__x000a__x0009__x0009__x0009__x0009_}_x000d__x000a__x0009__x0009__x0009__x0009_else_x000d__x000a__x0009__x0009__x0009__x0009_{_x000d__x000a__x0009__x0009__x0009__x0009__x0009_foreach (Adresse adr in benutzer.Adressen)_x000d__x000a__x0009__x0009__x0009__x0009__x0009_{_x000d__x000a__x0009__x0009__x0009__x0009__x0009__x0009_if (adr.Adressart.ToString() == &quot;Geschäftsadresse&quot;)_x000d__x000a__x0009__x0009__x0009__x0009__x0009__x0009_{_x000d__x000a__x0009__x0009__x0009__x0009__x0009__x0009__x0009_strasse = adr.Strasse.ToString();_x000d__x000a__x0009__x0009__x0009__x0009__x0009__x0009_}_x000d__x000a__x000d__x000a__x0009__x0009__x0009__x0009__x0009_}_x0009__x0009__x0009__x0009__x000d__x000a__x0009__x0009__x0009__x0009_}_x000d__x000a__x0009__x0009__x0009__x0009__x000d__x000a__x0009__x0009__x0009__x0009_return strasse;        _x000d__x000a_       }_x000d__x000a_   }_x000d__x000a_}"/>
    <w:docVar w:name="MetaTool_Script12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_x0009_System.Guid userGuid = CMI.DomainModel.MappingInterfaces.MapperSingleton.Instance.UserGuid;_x000d__x000a__x0009__x0009__x000d__x000a__x0009__x0009__x0009__x0009_string plzort = string.Empty;_x000d__x000a_              _x000d__x000a_              _x0009_TypeDefinition benutzerTd = DefinitionsManager.Definitionen.TypeDefinitions.FindBySchluessel(&quot;Benutzer&quot;);_x000d__x000a_              _x0009_if(benutzerTd == null)_x000d__x000a_                    _x0009_return string.Empty;_x000d__x000a_                                     _x000d__x000a_              _x0009_Query q = new Query(benutzerTd);_x000d__x000a_              _x0009_GUIDCriterion crit = new GUIDCriterion(userGuid);_x000d__x000a_        _x000d__x000a_              _x0009_q.Criterions.Add(crit);_x000d__x000a_        _x000d__x000a_              _x0009_TypedObjektList allBenutzers = CMI.DomainModel.MappingInterfaces.MapperSingleton.Instance.ExecuteObjektQuery(q, benutzerTd.AllFieldAndAssocFieldIds);_x000d__x000a_              _x0009_if(allBenutzers.Count != 1)_x000d__x000a_                    return string.Empty;_x000d__x000a_              _x000d__x000a_              _x0009_Benutzer benutzer = allBenutzers[0] as Benutzer;_x000d__x000a_              _x0009_if (benutzer == null)_x000d__x000a_                    return string.Empty;_x000d__x000a__x0009__x0009__x0009__x0009__x000d__x000a__x0009__x0009__x0009__x0009__x000d__x000a__x0009__x0009__x0009__x0009_if (benutzer.Adressen == null &amp;&amp; benutzer.Adressen.Length &lt;= 0)_x000d__x000a__x0009__x0009__x0009__x0009_{_x000d__x000a__x0009__x0009__x0009__x0009__x0009_return string.Empty;_x000d__x000a__x0009__x0009__x0009__x0009_}_x000d__x000a__x0009__x0009__x0009__x0009_else_x000d__x000a__x0009__x0009__x0009__x0009_{_x000d__x000a__x0009__x0009__x0009__x0009__x0009_foreach (Adresse adr in benutzer.Adressen)_x000d__x000a__x0009__x0009__x0009__x0009__x0009_{_x000d__x000a__x0009__x0009__x0009__x0009__x0009__x0009_if (adr.Adressart.ToString() == &quot;Geschäftsadresse&quot;)_x000d__x000a__x0009__x0009__x0009__x0009__x0009__x0009_{_x000d__x000a__x0009__x0009__x0009__x0009__x0009__x0009__x0009_plzort = adr.PLZ.ToString() + &quot; &quot; + adr.Ort.ToString();_x000d__x000a__x0009__x0009__x0009__x0009__x0009__x0009_}_x000d__x000a__x0009__x0009__x0009__x0009__x0009_}_x0009__x0009__x0009__x0009__x000d__x000a__x0009__x0009__x0009__x0009_}_x000d__x000a__x0009__x0009__x0009__x0009__x000d__x000a__x0009__x0009__x0009__x0009_return plzort;        _x000d__x000a_       }_x000d__x000a_   }_x000d__x000a_}"/>
    <w:docVar w:name="MetaTool_Script13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    System.Guid userGuid = CMI.DomainModel.MappingInterfaces.MapperSingleton.Instance.UserGuid;_x000d__x000a_                  _x000d__x000a_                  TypeDefinition benutzerTd = DefinitionsManager.Definitionen.TypeDefinitions.FindBySchluessel(&quot;Benutzer&quot;);_x000d__x000a_                  if(benutzerTd == null)_x000d__x000a_                        return string.Empty;_x000d__x000a_                                         _x000d__x000a_                  Query q = new Query(benutzerTd);_x000d__x000a_                  GUIDCriterion crit = new GUIDCriterion(userGuid);_x000d__x000a_            _x000d__x000a_                  q.Criterions.Add(crit);_x000d__x000a_            _x000d__x000a_                  TypedObjektList allBenutzers = CMI.DomainModel.MappingInterfaces.MapperSingleton.Instance.ExecuteObjektQuery(q, benutzerTd.AllFieldAndAssocFieldIds);_x000d__x000a_                  if(allBenutzers.Count != 1)_x000d__x000a_                        return string.Empty;_x000d__x000a_                  _x000d__x000a_                  Benutzer benutzer = allBenutzers[0] as Benutzer;_x000d__x000a_                  if (benutzer == null)_x000d__x000a_                        return string.Empty;_x000d__x000a_                  _x000d__x000a_                  if (benutzer.Organisation == null)_x000d__x000a_                        return string.Empty;_x000d__x000a__x0009__x0009__x0009__x0009__x000d__x000a_                  _x000d__x000a_                  return benutzer.Organisation.CurrentValue;_x000d__x000a_       }_x000d__x000a_   }_x000d__x000a_}"/>
    <w:docVar w:name="MetaTool_Script14_Report" w:val="ï»¿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_x0009_System.Guid userGuid = CMI.DomainModel.MappingInterfaces.MapperSingleton.Instance.UserGuid;_x000d__x000a__x0009__x0009__x000d__x000a__x0009__x0009__x0009__x0009_string strasse = string.Empty;_x000d__x000a_              _x000d__x000a_              _x0009_TypeDefinition benutzerTd = DefinitionsManager.Definitionen.TypeDefinitions.FindBySchluessel(&quot;Benutzer&quot;);_x000d__x000a_              _x0009_if(benutzerTd == null)_x000d__x000a_                    _x0009_return string.Empty;_x000d__x000a_                                     _x000d__x000a_              _x0009_Query q = new Query(benutzerTd);_x000d__x000a_              _x0009_GUIDCriterion crit = new GUIDCriterion(userGuid);_x000d__x000a_        _x000d__x000a_              _x0009_q.Criterions.Add(crit);_x000d__x000a_        _x000d__x000a_              _x0009_TypedObjektList allBenutzers = CMI.DomainModel.MappingInterfaces.MapperSingleton.Instance.ExecuteObjektQuery(q, benutzerTd.AllFieldAndAssocFieldIds);_x000d__x000a_              _x0009_if(allBenutzers.Count != 1)_x000d__x000a_                    return string.Empty;_x000d__x000a_              _x000d__x000a_              _x0009_Benutzer benutzer = allBenutzers[0] as Benutzer;_x000d__x000a_              _x0009_if (benutzer == null)_x000d__x000a_                    return string.Empty;_x000d__x000a__x0009__x0009__x0009__x0009__x000d__x000a__x0009__x0009__x0009__x0009__x000d__x000a__x0009__x0009__x0009__x0009_if (benutzer.Adressen == null &amp;&amp; benutzer.Adressen.Length &lt;= 0)_x000d__x000a__x0009__x0009__x0009__x0009_{_x000d__x000a__x0009__x0009__x0009__x0009__x0009_return string.Empty;_x000d__x000a__x0009__x0009__x0009__x0009_}_x000d__x000a__x0009__x0009__x0009__x0009_else_x000d__x000a__x0009__x0009__x0009__x0009_{_x000d__x000a__x0009__x0009__x0009__x0009__x0009_foreach (Adresse adr in benutzer.Adressen)_x000d__x000a__x0009__x0009__x0009__x0009__x0009_{_x000d__x000a__x0009__x0009__x0009__x0009__x0009__x0009_if (adr.Adressart.ToString() == &quot;GeschÃ¤ftsadresse&quot;)_x000d__x000a__x0009__x0009__x0009__x0009__x0009__x0009_{_x000d__x000a__x0009__x0009__x0009__x0009__x0009__x0009__x0009_strasse = adr.Strasse.ToString();_x000d__x000a__x0009__x0009__x0009__x0009__x0009__x0009_}_x000d__x000a__x000d__x000a__x0009__x0009__x0009__x0009__x0009_}_x0009__x0009__x0009__x0009__x000d__x000a__x0009__x0009__x0009__x0009_}_x000d__x000a__x0009__x0009__x0009__x0009__x000d__x000a__x0009__x0009__x0009__x0009_return strasse;        _x000d__x000a_       }_x000d__x000a_   }_x000d__x000a_}"/>
    <w:docVar w:name="MetaTool_Script15_Report" w:val="ï»¿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_x0009_System.Guid userGuid = CMI.DomainModel.MappingInterfaces.MapperSingleton.Instance.UserGuid;_x000d__x000a__x0009__x0009__x000d__x000a__x0009__x0009__x0009__x0009_string plzort = string.Empty;_x000d__x000a_              _x000d__x000a_              _x0009_TypeDefinition benutzerTd = DefinitionsManager.Definitionen.TypeDefinitions.FindBySchluessel(&quot;Benutzer&quot;);_x000d__x000a_              _x0009_if(benutzerTd == null)_x000d__x000a_                    _x0009_return string.Empty;_x000d__x000a_                                     _x000d__x000a_              _x0009_Query q = new Query(benutzerTd);_x000d__x000a_              _x0009_GUIDCriterion crit = new GUIDCriterion(userGuid);_x000d__x000a_        _x000d__x000a_              _x0009_q.Criterions.Add(crit);_x000d__x000a_        _x000d__x000a_              _x0009_TypedObjektList allBenutzers = CMI.DomainModel.MappingInterfaces.MapperSingleton.Instance.ExecuteObjektQuery(q, benutzerTd.AllFieldAndAssocFieldIds);_x000d__x000a_              _x0009_if(allBenutzers.Count != 1)_x000d__x000a_                    return string.Empty;_x000d__x000a_              _x000d__x000a_              _x0009_Benutzer benutzer = allBenutzers[0] as Benutzer;_x000d__x000a_              _x0009_if (benutzer == null)_x000d__x000a_                    return string.Empty;_x000d__x000a__x0009__x0009__x0009__x0009__x000d__x000a__x0009__x0009__x0009__x0009__x000d__x000a__x0009__x0009__x0009__x0009_if (benutzer.Adressen == null &amp;&amp; benutzer.Adressen.Length &lt;= 0)_x000d__x000a__x0009__x0009__x0009__x0009_{_x000d__x000a__x0009__x0009__x0009__x0009__x0009_return string.Empty;_x000d__x000a__x0009__x0009__x0009__x0009_}_x000d__x000a__x0009__x0009__x0009__x0009_else_x000d__x000a__x0009__x0009__x0009__x0009_{_x000d__x000a__x0009__x0009__x0009__x0009__x0009_foreach (Adresse adr in benutzer.Adressen)_x000d__x000a__x0009__x0009__x0009__x0009__x0009_{_x000d__x000a__x0009__x0009__x0009__x0009__x0009__x0009_if (adr.Adressart.ToString() == &quot;GeschÃ¤ftsadresse&quot;)_x000d__x000a__x0009__x0009__x0009__x0009__x0009__x0009_{_x000d__x000a__x0009__x0009__x0009__x0009__x0009__x0009__x0009_plzort = adr.PLZ.ToString() + &quot; &quot; + adr.Ort.ToString();_x000d__x000a__x0009__x0009__x0009__x0009__x0009__x0009_}_x000d__x000a__x0009__x0009__x0009__x0009__x0009_}_x0009__x0009__x0009__x0009__x000d__x000a__x0009__x0009__x0009__x0009_}_x000d__x000a__x0009__x0009__x0009__x0009__x000d__x000a__x0009__x0009__x0009__x0009_return plzort;        _x000d__x000a_       }_x000d__x000a_   }_x000d__x000a_}"/>
    <w:docVar w:name="MetaTool_Script16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    System.Guid userGuid = CMI.DomainModel.MappingInterfaces.MapperSingleton.Instance.UserGuid;_x000d__x000a_                  _x000d__x000a_                  TypeDefinition benutzerTd = DefinitionsManager.Definitionen.TypeDefinitions.FindBySchluessel(&quot;Benutzer&quot;);_x000d__x000a_                  if(benutzerTd == null)_x000d__x000a_                        return string.Empty;_x000d__x000a_                                         _x000d__x000a_                  Query q = new Query(benutzerTd);_x000d__x000a_                  GUIDCriterion crit = new GUIDCriterion(userGuid);_x000d__x000a_            _x000d__x000a_                  q.Criterions.Add(crit);_x000d__x000a_            _x000d__x000a_                  TypedObjektList allBenutzers = CMI.DomainModel.MappingInterfaces.MapperSingleton.Instance.ExecuteObjektQuery(q, benutzerTd.AllFieldAndAssocFieldIds);_x000d__x000a_                  if(allBenutzers.Count != 1)_x000d__x000a_                        return string.Empty;_x000d__x000a_                  _x000d__x000a_                  Benutzer benutzer = allBenutzers[0] as Benutzer;_x000d__x000a_                  if (benutzer == null)_x000d__x000a_                        return string.Empty;_x000d__x000a_                  _x000d__x000a_                  if (benutzer.TelefonGeschaeft == null)_x000d__x000a_                        return string.Empty;_x000d__x000a__x0009__x0009__x0009__x0009__x000d__x000a_                  _x000d__x000a_                  return benutzer.TelefonGeschaeft.CurrentValue.ToString();_x000d__x000a_       }_x000d__x000a_   }_x000d__x000a_}"/>
    <w:docVar w:name="MetaTool_Script17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    System.Guid userGuid = CMI.DomainModel.MappingInterfaces.MapperSingleton.Instance.UserGuid;_x000d__x000a_                  _x000d__x000a_                  TypeDefinition benutzerTd = DefinitionsManager.Definitionen.TypeDefinitions.FindBySchluessel(&quot;Benutzer&quot;);_x000d__x000a_                  if(benutzerTd == null)_x000d__x000a_                        return string.Empty;_x000d__x000a_                                         _x000d__x000a_                  Query q = new Query(benutzerTd);_x000d__x000a_                  GUIDCriterion crit = new GUIDCriterion(userGuid);_x000d__x000a_            _x000d__x000a_                  q.Criterions.Add(crit);_x000d__x000a_            _x000d__x000a_                  TypedObjektList allBenutzers = CMI.DomainModel.MappingInterfaces.MapperSingleton.Instance.ExecuteObjektQuery(q, benutzerTd.AllFieldAndAssocFieldIds);_x000d__x000a_                  if(allBenutzers.Count != 1)_x000d__x000a_                        return string.Empty;_x000d__x000a_                  _x000d__x000a_                  Benutzer benutzer = allBenutzers[0] as Benutzer;_x000d__x000a_                  if (benutzer == null)_x000d__x000a_                        return string.Empty;_x000d__x000a_                  _x000d__x000a_                  if (benutzer.Email == null)_x000d__x000a_                        return string.Empty;_x000d__x000a__x0009__x0009__x0009__x0009__x000d__x000a_                  _x000d__x000a_                  return benutzer.Email.CurrentValue.ToString();_x000d__x000a_       }_x000d__x000a_   }_x000d__x000a_}"/>
    <w:docVar w:name="MetaTool_Script18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    System.Guid userGuid = CMI.DomainModel.MappingInterfaces.MapperSingleton.Instance.UserGuid;_x000d__x000a_                  _x000d__x000a_                  TypeDefinition benutzerTd = DefinitionsManager.Definitionen.TypeDefinitions.FindBySchluessel(&quot;Benutzer&quot;);_x000d__x000a_                  if(benutzerTd == null)_x000d__x000a_                        return string.Empty;_x000d__x000a_                                         _x000d__x000a_                  Query q = new Query(benutzerTd);_x000d__x000a_                  GUIDCriterion crit = new GUIDCriterion(userGuid);_x000d__x000a_            _x000d__x000a_                  q.Criterions.Add(crit);_x000d__x000a_            _x000d__x000a_                  TypedObjektList allBenutzers = CMI.DomainModel.MappingInterfaces.MapperSingleton.Instance.ExecuteObjektQuery(q, benutzerTd.AllFieldAndAssocFieldIds);_x000d__x000a_                  if(allBenutzers.Count != 1)_x000d__x000a_                        return string.Empty;_x000d__x000a_                  _x000d__x000a_                  Benutzer benutzer = allBenutzers[0] as Benutzer;_x000d__x000a_                  if (benutzer == null)_x000d__x000a_                        return string.Empty;_x000d__x000a_                  _x000d__x000a_                  if (benutzer.Homepage == null)_x000d__x000a_                        return string.Empty;_x000d__x000a__x0009__x0009__x0009__x0009__x000d__x000a__x000d__x000a_                  _x000d__x000a_                  return benutzer.Homepage.CurrentValue;_x000d__x000a_       }_x000d__x000a_   }_x000d__x000a_}"/>
    <w:docVar w:name="MetaTool_Script19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    System.Guid userGuid = CMI.DomainModel.MappingInterfaces.MapperSingleton.Instance.UserGuid;_x000d__x000a_                  _x000d__x000a_                  TypeDefinition benutzerTd = DefinitionsManager.Definitionen.TypeDefinitions.FindBySchluessel(&quot;Benutzer&quot;);_x000d__x000a_                  if(benutzerTd == null)_x000d__x000a_                        return string.Empty;_x000d__x000a_                                         _x000d__x000a_                  Query q = new Query(benutzerTd);_x000d__x000a_                  GUIDCriterion crit = new GUIDCriterion(userGuid);_x000d__x000a_            _x000d__x000a_                  q.Criterions.Add(crit);_x000d__x000a_            _x000d__x000a_                  TypedObjektList allBenutzers = CMI.DomainModel.MappingInterfaces.MapperSingleton.Instance.ExecuteObjektQuery(q, benutzerTd.AllFieldAndAssocFieldIds);_x000d__x000a_                  if(allBenutzers.Count != 1)_x000d__x000a_                        return string.Empty;_x000d__x000a_                  _x000d__x000a_                  Benutzer benutzer = allBenutzers[0] as Benutzer;_x000d__x000a_                  if (benutzer == null)_x000d__x000a_                        return string.Empty;_x000d__x000a_                  _x000d__x000a_                  if (benutzer.Vorname == null)_x000d__x000a_                        return string.Empty;_x000d__x000a__x0009__x0009__x0009__x0009__x000d__x000a_                  if (benutzer.Name == null)_x000d__x000a_                        return string.Empty;_x0009__x0009__x0009__x0009__x000d__x000a_                  _x000d__x000a_                  return benutzer.Vorname.CurrentValue + &quot; &quot; + benutzer.Name.CurrentValue;_x000d__x000a_       }_x000d__x000a_   }_x000d__x000a_}"/>
    <w:docVar w:name="MetaTool_Script20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_x0009_System.Guid userGuid = CMI.DomainModel.MappingInterfaces.MapperSingleton.Instance.UserGuid;_x000d__x000a__x0009__x0009__x000d__x000a__x0009__x0009__x0009__x0009_string strasse = string.Empty;_x000d__x000a_              _x000d__x000a_              _x0009_TypeDefinition benutzerTd = DefinitionsManager.Definitionen.TypeDefinitions.FindBySchluessel(&quot;Benutzer&quot;);_x000d__x000a_              _x0009_if(benutzerTd == null)_x000d__x000a_                    _x0009_return string.Empty;_x000d__x000a_                                     _x000d__x000a_              _x0009_Query q = new Query(benutzerTd);_x000d__x000a_              _x0009_GUIDCriterion crit = new GUIDCriterion(userGuid);_x000d__x000a_        _x000d__x000a_              _x0009_q.Criterions.Add(crit);_x000d__x000a_        _x000d__x000a_              _x0009_TypedObjektList allBenutzers = CMI.DomainModel.MappingInterfaces.MapperSingleton.Instance.ExecuteObjektQuery(q, benutzerTd.AllFieldAndAssocFieldIds);_x000d__x000a_              _x0009_if(allBenutzers.Count != 1)_x000d__x000a_                    return string.Empty;_x000d__x000a_              _x000d__x000a_              _x0009_Benutzer benutzer = allBenutzers[0] as Benutzer;_x000d__x000a_              _x0009_if (benutzer == null)_x000d__x000a_                    return string.Empty;_x000d__x000a__x0009__x0009__x0009__x0009__x000d__x000a__x0009__x0009__x0009__x0009__x000d__x000a__x0009__x0009__x0009__x0009_if (benutzer.Adressen == null &amp;&amp; benutzer.Adressen.Length &lt;= 0)_x000d__x000a__x0009__x0009__x0009__x0009_{_x000d__x000a__x0009__x0009__x0009__x0009__x0009_return string.Empty;_x000d__x000a__x0009__x0009__x0009__x0009_}_x000d__x000a__x0009__x0009__x0009__x0009_else_x000d__x000a__x0009__x0009__x0009__x0009_{_x000d__x000a__x0009__x0009__x0009__x0009__x0009_foreach (Adresse adr in benutzer.Adressen)_x000d__x000a__x0009__x0009__x0009__x0009__x0009_{_x000d__x000a__x0009__x0009__x0009__x0009__x0009__x0009_if (adr.Adressart.ToString() == &quot;Geschäftsadresse&quot;)_x000d__x000a__x0009__x0009__x0009__x0009__x0009__x0009_{_x000d__x000a__x0009__x0009__x0009__x0009__x0009__x0009__x0009_strasse = adr.Strasse.ToString();_x000d__x000a__x0009__x0009__x0009__x0009__x0009__x0009_}_x000d__x000a__x000d__x000a__x0009__x0009__x0009__x0009__x0009_}_x0009__x0009__x0009__x0009__x000d__x000a__x0009__x0009__x0009__x0009_}_x000d__x000a__x0009__x0009__x0009__x0009__x000d__x000a__x0009__x0009__x0009__x0009_return strasse;        _x000d__x000a_       }_x000d__x000a_   }_x000d__x000a_}"/>
    <w:docVar w:name="MetaTool_Script21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_x0009_System.Guid userGuid = CMI.DomainModel.MappingInterfaces.MapperSingleton.Instance.UserGuid;_x000d__x000a__x0009__x0009__x000d__x000a__x0009__x0009__x0009__x0009_string plzort = string.Empty;_x000d__x000a_              _x000d__x000a_              _x0009_TypeDefinition benutzerTd = DefinitionsManager.Definitionen.TypeDefinitions.FindBySchluessel(&quot;Benutzer&quot;);_x000d__x000a_              _x0009_if(benutzerTd == null)_x000d__x000a_                    _x0009_return string.Empty;_x000d__x000a_                                     _x000d__x000a_              _x0009_Query q = new Query(benutzerTd);_x000d__x000a_              _x0009_GUIDCriterion crit = new GUIDCriterion(userGuid);_x000d__x000a_        _x000d__x000a_              _x0009_q.Criterions.Add(crit);_x000d__x000a_        _x000d__x000a_              _x0009_TypedObjektList allBenutzers = CMI.DomainModel.MappingInterfaces.MapperSingleton.Instance.ExecuteObjektQuery(q, benutzerTd.AllFieldAndAssocFieldIds);_x000d__x000a_              _x0009_if(allBenutzers.Count != 1)_x000d__x000a_                    return string.Empty;_x000d__x000a_              _x000d__x000a_              _x0009_Benutzer benutzer = allBenutzers[0] as Benutzer;_x000d__x000a_              _x0009_if (benutzer == null)_x000d__x000a_                    return string.Empty;_x000d__x000a__x0009__x0009__x0009__x0009__x000d__x000a__x0009__x0009__x0009__x0009__x000d__x000a__x0009__x0009__x0009__x0009_if (benutzer.Adressen == null &amp;&amp; benutzer.Adressen.Length &lt;= 0)_x000d__x000a__x0009__x0009__x0009__x0009_{_x000d__x000a__x0009__x0009__x0009__x0009__x0009_return string.Empty;_x000d__x000a__x0009__x0009__x0009__x0009_}_x000d__x000a__x0009__x0009__x0009__x0009_else_x000d__x000a__x0009__x0009__x0009__x0009_{_x000d__x000a__x0009__x0009__x0009__x0009__x0009_foreach (Adresse adr in benutzer.Adressen)_x000d__x000a__x0009__x0009__x0009__x0009__x0009_{_x000d__x000a__x0009__x0009__x0009__x0009__x0009__x0009_if (adr.Adressart.ToString() == &quot;Geschäftsadresse&quot;)_x000d__x000a__x0009__x0009__x0009__x0009__x0009__x0009_{_x000d__x000a__x0009__x0009__x0009__x0009__x0009__x0009__x0009_plzort = adr.PLZ.ToString() + &quot; &quot; + adr.Ort.ToString();_x000d__x000a__x0009__x0009__x0009__x0009__x0009__x0009_}_x000d__x000a__x0009__x0009__x0009__x0009__x0009_}_x0009__x0009__x0009__x0009__x000d__x000a__x0009__x0009__x0009__x0009_}_x000d__x000a__x0009__x0009__x0009__x0009__x000d__x000a__x0009__x0009__x0009__x0009_return plzort;        _x000d__x000a_       }_x000d__x000a_   }_x000d__x000a_}"/>
    <w:docVar w:name="MetaTool_Script22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    System.Guid userGuid = CMI.DomainModel.MappingInterfaces.MapperSingleton.Instance.UserGuid;_x000d__x000a_                  _x000d__x000a_                  TypeDefinition benutzerTd = DefinitionsManager.Definitionen.TypeDefinitions.FindBySchluessel(&quot;Benutzer&quot;);_x000d__x000a_                  if(benutzerTd == null)_x000d__x000a_                        return string.Empty;_x000d__x000a_                                         _x000d__x000a_                  Query q = new Query(benutzerTd);_x000d__x000a_                  GUIDCriterion crit = new GUIDCriterion(userGuid);_x000d__x000a_            _x000d__x000a_                  q.Criterions.Add(crit);_x000d__x000a_            _x000d__x000a_                  TypedObjektList allBenutzers = CMI.DomainModel.MappingInterfaces.MapperSingleton.Instance.ExecuteObjektQuery(q, benutzerTd.AllFieldAndAssocFieldIds);_x000d__x000a_                  if(allBenutzers.Count != 1)_x000d__x000a_                        return string.Empty;_x000d__x000a_                  _x000d__x000a_                  Benutzer benutzer = allBenutzers[0] as Benutzer;_x000d__x000a_                  if (benutzer == null)_x000d__x000a_                        return string.Empty;_x000d__x000a_                  _x000d__x000a_                  if (benutzer.Kurzzeichen == null)_x000d__x000a_                        return string.Empty;_x000d__x000a__x0009__x0009__x0009__x0009__x000d__x000a_                  _x000d__x000a_                  return benutzer.Kurzzeichen.CurrentValue.ToString();_x000d__x000a_       }_x000d__x000a_   }_x000d__x000a_}"/>
    <w:docVar w:name="MetaTool_Script23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string titel = string.Empty;_x000d__x000a__x0009__x0009__x000d__x000a__x0009__x0009__x0009_if (obj.Geschaeft != null)_x000d__x000a__x0009__x0009__x0009_{_x000d__x000a__x0009__x0009__x0009__x0009_if (obj.Geschaeft.Titel != null)_x000d__x000a__x0009__x0009__x0009__x0009_{_x000d__x000a__x0009__x0009__x0009__x0009__x0009_if (!obj.Geschaeft.Titel.ToString().Contains(&quot;;&quot;))_x000d__x000a__x0009__x0009__x0009__x0009__x0009_{_x000d__x000a__x0009__x0009__x0009__x0009__x0009__x0009_titel = obj.Geschaeft.Titel.ToString();_x000d__x000a__x0009__x0009__x0009__x0009__x0009_}_x000d__x000a__x0009__x0009__x0009__x0009__x0009_else_x000d__x000a__x0009__x0009__x0009__x0009__x0009_{_x000d__x000a__x0009__x0009__x0009__x0009__x0009__x0009_string[] teiltitel = obj.Geschaeft.Titel.ToString().Split(new Char[] {';'});_x000d__x000a__x0009__x0009__x0009__x0009__x0009__x0009_titel = teiltitel[0].ToString();_x000d__x000a__x0009__x0009__x0009__x0009__x0009_}_x000d__x000a__x0009__x0009__x0009__x0009_}_x000d__x000a__x0009__x0009__x0009_}_x000d__x000a__x0009__x0009__x000d__x000a__x0009__x0009__x0009_return titel;_x000d__x000a_       }_x000d__x000a_   }_x000d__x000a_}"/>
    <w:docVar w:name="MetaTool_Script24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    System.Guid userGuid = CMI.DomainModel.MappingInterfaces.MapperSingleton.Instance.UserGuid;_x000d__x000a_                  _x000d__x000a_                  TypeDefinition benutzerTd = DefinitionsManager.Definitionen.TypeDefinitions.FindBySchluessel(&quot;Benutzer&quot;);_x000d__x000a_                  if(benutzerTd == null)_x000d__x000a_                        return string.Empty;_x000d__x000a_                                         _x000d__x000a_                  Query q = new Query(benutzerTd);_x000d__x000a_                  GUIDCriterion crit = new GUIDCriterion(userGuid);_x000d__x000a_            _x000d__x000a_                  q.Criterions.Add(crit);_x000d__x000a_            _x000d__x000a_                  TypedObjektList allBenutzers = CMI.DomainModel.MappingInterfaces.MapperSingleton.Instance.ExecuteObjektQuery(q, benutzerTd.AllFieldAndAssocFieldIds);_x000d__x000a_                  if(allBenutzers.Count != 1)_x000d__x000a_                        return string.Empty;_x000d__x000a_                  _x000d__x000a_                  Benutzer benutzer = allBenutzers[0] as Benutzer;_x000d__x000a_                  if (benutzer == null)_x000d__x000a_                        return string.Empty;_x000d__x000a_                  _x000d__x000a_                  if (benutzer.Organisation == null)_x000d__x000a_                        return string.Empty;_x000d__x000a__x0009__x0009__x0009__x0009__x000d__x000a_                  _x000d__x000a_                  return benutzer.Organisation.CurrentValue;_x000d__x000a_       }_x000d__x000a_   }_x000d__x000a_}"/>
    <w:docVar w:name="MetaTool_Script25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    System.Guid userGuid = CMI.DomainModel.MappingInterfaces.MapperSingleton.Instance.UserGuid;_x000d__x000a_                  _x000d__x000a_                  TypeDefinition benutzerTd = DefinitionsManager.Definitionen.TypeDefinitions.FindBySchluessel(&quot;Benutzer&quot;);_x000d__x000a_                  if(benutzerTd == null)_x000d__x000a_                        return string.Empty;_x000d__x000a_                                         _x000d__x000a_                  Query q = new Query(benutzerTd);_x000d__x000a_                  GUIDCriterion crit = new GUIDCriterion(userGuid);_x000d__x000a_            _x000d__x000a_                  q.Criterions.Add(crit);_x000d__x000a_            _x000d__x000a_                  TypedObjektList allBenutzers = CMI.DomainModel.MappingInterfaces.MapperSingleton.Instance.ExecuteObjektQuery(q, benutzerTd.AllFieldAndAssocFieldIds);_x000d__x000a_                  if(allBenutzers.Count != 1)_x000d__x000a_                        return string.Empty;_x000d__x000a_                  _x000d__x000a_                  Benutzer benutzer = allBenutzers[0] as Benutzer;_x000d__x000a_                  if (benutzer == null)_x000d__x000a_                        return string.Empty;_x000d__x000a_                  _x000d__x000a_                  if (benutzer.Vorname == null)_x000d__x000a_                        return string.Empty;_x000d__x000a__x0009__x0009__x0009__x0009__x000d__x000a_                  if (benutzer.Name == null)_x000d__x000a_                        return string.Empty;_x0009__x0009__x0009__x0009__x000d__x000a_                  _x000d__x000a_                  return benutzer.Vorname.CurrentValue + &quot; &quot; + benutzer.Name.CurrentValue;_x000d__x000a_       }_x000d__x000a_   }_x000d__x000a_}"/>
    <w:docVar w:name="MetaTool_Script26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    System.Guid userGuid = CMI.DomainModel.MappingInterfaces.MapperSingleton.Instance.UserGuid;_x000d__x000a_                  _x000d__x000a_                  TypeDefinition benutzerTd = DefinitionsManager.Definitionen.TypeDefinitions.FindBySchluessel(&quot;Benutzer&quot;);_x000d__x000a_                  if(benutzerTd == null)_x000d__x000a_                        return string.Empty;_x000d__x000a_                                         _x000d__x000a_                  Query q = new Query(benutzerTd);_x000d__x000a_                  GUIDCriterion crit = new GUIDCriterion(userGuid);_x000d__x000a_            _x000d__x000a_                  q.Criterions.Add(crit);_x000d__x000a_            _x000d__x000a_                  TypedObjektList allBenutzers = CMI.DomainModel.MappingInterfaces.MapperSingleton.Instance.ExecuteObjektQuery(q, benutzerTd.AllFieldAndAssocFieldIds);_x000d__x000a_                  if(allBenutzers.Count != 1)_x000d__x000a_                        return string.Empty;_x000d__x000a_                  _x000d__x000a_                  Benutzer benutzer = allBenutzers[0] as Benutzer;_x000d__x000a_                  if (benutzer == null)_x000d__x000a_                        return string.Empty;_x000d__x000a_                  _x000d__x000a_                  if (benutzer.Funktion == null)_x000d__x000a_                        return string.Empty;_x000d__x000a__x0009__x0009__x0009__x0009__x000d__x000a_                  _x000d__x000a_                  return benutzer.Funktion.CurrentValue;_x000d__x000a_       }_x000d__x000a_   }_x000d__x000a_}"/>
    <w:docVar w:name="MetaTool_Script27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string geseig = String.Empty;_x000d__x000a_      _x0009_Geschaeft ges = (Geschaeft) obj.Geschaeft;_x000d__x000a__x0009__x0009_if (ges.Geschaeftseigner != null)_x000d__x000a__x0009__x0009_{_x000d__x000a__x0009__x0009__x0009_if (ges.Geschaeftseigner is Organisationseinheit)_x000d__x000a__x0009__x0009__x0009_{_x000d__x000a__x0009__x0009__x0009__x0009_Organisationseinheit org = ges.Geschaeftseigner as Organisationseinheit;_x000d__x000a__x0009__x0009__x0009__x0009_if (org.Name != null)_x000d__x000a__x0009__x0009__x0009__x0009_{_x000d__x000a__x0009__x0009__x0009__x0009__x0009_geseig = org.Name.ToString();_x000d__x000a__x0009__x0009__x0009__x0009_}_x000d__x000a__x0009__x0009__x0009_}_x000d__x000a_        }                  _x000d__x000a_        return geseig;   _x000d__x000a_       }_x000d__x000a_   }_x000d__x000a_}_x000d__x000a__x000d__x000a__x000d__x000a_"/>
    <w:docVar w:name="MetaTool_Script28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string geseig = String.Empty;_x000d__x000a_      _x0009_Geschaeft ges = (Geschaeft) obj.Geschaeft;_x000d__x000a__x0009__x0009_if (ges.Geschaeftseigner != null)_x000d__x000a__x0009__x0009_{_x000d__x000a__x0009__x0009__x0009_if (ges.Geschaeftseigner is Organisationseinheit)_x000d__x000a__x0009__x0009__x0009_{_x000d__x000a__x0009__x0009__x0009__x0009_Organisationseinheit org = ges.Geschaeftseigner as Organisationseinheit;_x000d__x000a__x0009__x0009__x0009__x0009_if (org.Name != null)_x000d__x000a__x0009__x0009__x0009__x0009_{_x000d__x000a__x0009__x0009__x0009__x0009__x0009_geseig = org.Name.ToString();_x000d__x000a__x0009__x0009__x0009__x0009_}_x000d__x000a__x0009__x0009__x0009_}_x000d__x000a_        }                  _x000d__x000a_        return geseig;   _x000d__x000a_       }_x000d__x000a_   }_x000d__x000a_}_x000d__x000a__x000d__x000a__x000d__x000a_"/>
    <w:docVar w:name="MetaTool_Script29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string geseig = String.Empty;_x000d__x000a_      _x0009_Geschaeft ges = (Geschaeft) obj.Geschaeft;_x000d__x000a__x0009__x0009_if (ges.Geschaeftseigner != null)_x000d__x000a__x0009__x0009_{_x000d__x000a__x0009__x0009__x0009_if (ges.Geschaeftseigner is Organisationseinheit)_x000d__x000a__x0009__x0009__x0009_{_x000d__x000a__x0009__x0009__x0009__x0009_Organisationseinheit org = ges.Geschaeftseigner as Organisationseinheit;_x000d__x000a__x0009__x0009__x0009__x0009_if (org.CustomAdresse != null)_x000d__x000a__x0009__x0009__x0009__x0009_{_x000d__x000a__x0009__x0009__x0009__x0009__x0009_geseig = org.CustomAdresse.ToString();_x000d__x000a__x0009__x0009__x0009__x0009_}_x000d__x000a__x0009__x0009__x0009_}_x000d__x000a_        }                  _x000d__x000a_        return geseig;   _x000d__x000a_       }_x000d__x000a_   }_x000d__x000a_}_x000d__x000a__x000d__x000a__x000d__x000a__x000d__x000a_"/>
    <w:docVar w:name="MetaTool_Script30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string geseig = String.Empty;_x000d__x000a_      _x0009_Geschaeft ges = (Geschaeft) obj.Geschaeft;_x000d__x000a__x0009__x0009_if (ges.Geschaeftseigner != null)_x000d__x000a__x0009__x0009_{_x000d__x000a__x0009__x0009__x0009_if (ges.Geschaeftseigner is Organisationseinheit)_x000d__x000a__x0009__x0009__x0009_{_x000d__x000a__x0009__x0009__x0009__x0009_Organisationseinheit org = ges.Geschaeftseigner as Organisationseinheit;_x000d__x000a__x0009__x0009__x0009__x0009_if (org.Name != null)_x000d__x000a__x0009__x0009__x0009__x0009_{_x000d__x000a__x0009__x0009__x0009__x0009__x0009_geseig = org.Name.ToString();_x000d__x000a__x0009__x0009__x0009__x0009_}_x000d__x000a__x0009__x0009__x0009_}_x000d__x000a_        }                  _x000d__x000a_        return geseig;   _x000d__x000a_       }_x000d__x000a_   }_x000d__x000a_}_x000d__x000a__x000d__x000a__x000d__x000a_"/>
    <w:docVar w:name="MetaTool_Script31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string geseig = String.Empty;_x000d__x000a_      _x0009_Geschaeft ges = (Geschaeft) obj.Geschaeft;_x000d__x000a__x0009__x0009_if (ges.Geschaeftseigner != null)_x000d__x000a__x0009__x0009_{_x000d__x000a__x0009__x0009__x0009_if (ges.Geschaeftseigner is Organisationseinheit)_x000d__x000a__x0009__x0009__x0009_{_x000d__x000a__x0009__x0009__x0009__x0009_Organisationseinheit org = ges.Geschaeftseigner as Organisationseinheit;_x000d__x000a__x0009__x0009__x0009__x0009_if (org.CustomAdresse != null)_x000d__x000a__x0009__x0009__x0009__x0009_{_x000d__x000a__x0009__x0009__x0009__x0009__x0009_geseig = org.CustomAdresse.ToString();_x000d__x000a__x0009__x0009__x0009__x0009_}_x000d__x000a__x0009__x0009__x0009_}_x000d__x000a_        }                  _x000d__x000a_        return geseig;   _x000d__x000a_       }_x000d__x000a_   }_x000d__x000a_}_x000d__x000a__x000d__x000a__x000d__x000a__x000d__x000a_"/>
    <w:docVar w:name="MetaTool_Script32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string geseig = String.Empty;_x000d__x000a_      _x0009_Geschaeft ges = (Geschaeft) obj.Geschaeft;_x000d__x000a__x0009__x0009_if (ges.Geschaeftseigner != null)_x000d__x000a__x0009__x0009_{_x000d__x000a__x0009__x0009__x0009_if (ges.Geschaeftseigner is Organisationseinheit)_x000d__x000a__x0009__x0009__x0009_{_x000d__x000a__x0009__x0009__x0009__x0009_Organisationseinheit org = ges.Geschaeftseigner as Organisationseinheit;_x000d__x000a__x0009__x0009__x0009__x0009_if (org.CustomPLZOrt != null)_x000d__x000a__x0009__x0009__x0009__x0009_{_x000d__x000a__x0009__x0009__x0009__x0009__x0009_geseig = org.CustomPLZOrt.ToString();_x000d__x000a__x0009__x0009__x0009__x0009_}_x000d__x000a__x0009__x0009__x0009_}_x000d__x000a_        }                  _x000d__x000a_        return geseig;   _x000d__x000a_       }_x000d__x000a_   }_x000d__x000a_}_x000d__x000a__x000d__x000a__x000d__x000a__x000d__x000a__x000d__x000a_"/>
    <w:docVar w:name="MetaTool_Script33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    System.Guid userGuid = CMI.DomainModel.MappingInterfaces.MapperSingleton.Instance.UserGuid;_x000d__x000a_                  _x000d__x000a_                  TypeDefinition benutzerTd = DefinitionsManager.Definitionen.TypeDefinitions.FindBySchluessel(&quot;Benutzer&quot;);_x000d__x000a_                  if(benutzerTd == null)_x000d__x000a_                        return string.Empty;_x000d__x000a_                                         _x000d__x000a_                  Query q = new Query(benutzerTd);_x000d__x000a_                  GUIDCriterion crit = new GUIDCriterion(userGuid);_x000d__x000a_            _x000d__x000a_                  q.Criterions.Add(crit);_x000d__x000a_            _x000d__x000a_                  TypedObjektList allBenutzers = CMI.DomainModel.MappingInterfaces.MapperSingleton.Instance.ExecuteObjektQuery(q, benutzerTd.AllFieldAndAssocFieldIds);_x000d__x000a_                  if(allBenutzers.Count != 1)_x000d__x000a_                        return string.Empty;_x000d__x000a_                  _x000d__x000a_                  Benutzer benutzer = allBenutzers[0] as Benutzer;_x000d__x000a_                  if (benutzer == null)_x000d__x000a_                        return string.Empty;_x000d__x000a_                  _x000d__x000a_                  if (benutzer.TelefonGeschaeft == null)_x000d__x000a_                        return string.Empty;_x000d__x000a_                  _x000d__x000a_                  return benutzer.TelefonGeschaeft.CurrentValue;_x000d__x000a_       }_x000d__x000a_   }_x000d__x000a_}_x000d__x000a__x000d__x000a_"/>
    <w:docVar w:name="MetaTool_Script34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    System.Guid userGuid = CMI.DomainModel.MappingInterfaces.MapperSingleton.Instance.UserGuid;_x000d__x000a_                  _x000d__x000a_                  TypeDefinition benutzerTd = DefinitionsManager.Definitionen.TypeDefinitions.FindBySchluessel(&quot;Benutzer&quot;);_x000d__x000a_                  if(benutzerTd == null)_x000d__x000a_                        return string.Empty;_x000d__x000a_                                         _x000d__x000a_                  Query q = new Query(benutzerTd);_x000d__x000a_                  GUIDCriterion crit = new GUIDCriterion(userGuid);_x000d__x000a_            _x000d__x000a_                  q.Criterions.Add(crit);_x000d__x000a_            _x000d__x000a_                  TypedObjektList allBenutzers = CMI.DomainModel.MappingInterfaces.MapperSingleton.Instance.ExecuteObjektQuery(q, benutzerTd.AllFieldAndAssocFieldIds);_x000d__x000a_                  if(allBenutzers.Count != 1)_x000d__x000a_                        return string.Empty;_x000d__x000a_                  _x000d__x000a_                  Benutzer benutzer = allBenutzers[0] as Benutzer;_x000d__x000a_                  if (benutzer == null)_x000d__x000a_                        return string.Empty;_x000d__x000a_                  _x000d__x000a_                  if (benutzer.Email == null)_x000d__x000a_                        return string.Empty;_x000d__x000a_                  _x000d__x000a_                  return benutzer.Email.CurrentValue;_x000d__x000a_       }_x000d__x000a_   }_x000d__x000a_}_x000d__x000a__x000d__x000a_"/>
    <w:docVar w:name="MetaTool_Script35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    System.Guid userGuid = CMI.DomainModel.MappingInterfaces.MapperSingleton.Instance.UserGuid;_x000d__x000a_                  _x000d__x000a_                  TypeDefinition benutzerTd = DefinitionsManager.Definitionen.TypeDefinitions.FindBySchluessel(&quot;Benutzer&quot;);_x000d__x000a_                  if(benutzerTd == null)_x000d__x000a_                        return string.Empty;_x000d__x000a_                                         _x000d__x000a_                  Query q = new Query(benutzerTd);_x000d__x000a_                  GUIDCriterion crit = new GUIDCriterion(userGuid);_x000d__x000a_            _x000d__x000a_                  q.Criterions.Add(crit);_x000d__x000a_            _x000d__x000a_                  TypedObjektList allBenutzers = CMI.DomainModel.MappingInterfaces.MapperSingleton.Instance.ExecuteObjektQuery(q, benutzerTd.AllFieldAndAssocFieldIds);_x000d__x000a_                  if(allBenutzers.Count != 1)_x000d__x000a_                        return string.Empty;_x000d__x000a_                  _x000d__x000a_                  Benutzer benutzer = allBenutzers[0] as Benutzer;_x000d__x000a_                  if (benutzer == null)_x000d__x000a_                        return string.Empty;_x000d__x000a_                  _x000d__x000a_                  if (benutzer.Kurzzeichen == null)_x000d__x000a_                        return string.Empty;_x000d__x000a_                  _x000d__x000a_                  return benutzer.Kurzzeichen.CurrentValue;_x000d__x000a_       }_x000d__x000a_   }_x000d__x000a_}_x000d__x000a__x000d__x000a__x000d__x000a_"/>
    <w:docVar w:name="MetaTool_Script36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string geseig = String.Empty;_x000d__x000a_      _x0009_Geschaeft ges = (Geschaeft) obj.Geschaeft;_x000d__x000a__x0009__x0009_if (ges.Geschaeftseigner != null)_x000d__x000a__x0009__x0009_{_x000d__x000a__x0009__x0009__x0009_if (ges.Geschaeftseigner is Organisationseinheit)_x000d__x000a__x0009__x0009__x0009_{_x000d__x000a__x0009__x0009__x0009__x0009_Organisationseinheit org = ges.Geschaeftseigner as Organisationseinheit;_x000d__x000a__x0009__x0009__x0009__x0009_if (org.Name != null)_x000d__x000a__x0009__x0009__x0009__x0009_{_x000d__x000a__x0009__x0009__x0009__x0009__x0009_geseig = org.Name.ToString();_x000d__x000a__x0009__x0009__x0009__x0009_}_x000d__x000a__x0009__x0009__x0009_}_x000d__x000a_        }                  _x000d__x000a_        return geseig;   _x000d__x000a_       }_x000d__x000a_   }_x000d__x000a_}_x000d__x000a__x000d__x000a__x000d__x000a_"/>
    <w:docVar w:name="MetaTool_Script37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    System.Guid userGuid = CMI.DomainModel.MappingInterfaces.MapperSingleton.Instance.UserGuid;_x000d__x000a_                  _x000d__x000a_                  TypeDefinition benutzerTd = DefinitionsManager.Definitionen.TypeDefinitions.FindBySchluessel(&quot;Benutzer&quot;);_x000d__x000a_                  if(benutzerTd == null)_x000d__x000a_                        return string.Empty;_x000d__x000a_                                         _x000d__x000a_                  Query q = new Query(benutzerTd);_x000d__x000a_                  GUIDCriterion crit = new GUIDCriterion(userGuid);_x000d__x000a_            _x000d__x000a_                  q.Criterions.Add(crit);_x000d__x000a_            _x000d__x000a_                  TypedObjektList allBenutzers = CMI.DomainModel.MappingInterfaces.MapperSingleton.Instance.ExecuteObjektQuery(q, benutzerTd.AllFieldAndAssocFieldIds);_x000d__x000a_                  if(allBenutzers.Count != 1)_x000d__x000a_                        return string.Empty;_x000d__x000a_                  _x000d__x000a_                  Benutzer benutzer = allBenutzers[0] as Benutzer;_x000d__x000a_                  if (benutzer == null)_x000d__x000a_                        return string.Empty;_x000d__x000a_                  _x000d__x000a_                  if (benutzer.Vorname == null)_x000d__x000a_                        return string.Empty;_x000d__x000a__x0009__x0009__x0009__x0009__x000d__x000a_                  if (benutzer.Name == null)_x000d__x000a_                        return string.Empty;_x0009__x0009__x0009__x0009__x000d__x000a_                  _x000d__x000a_                  return benutzer.Vorname.CurrentValue + &quot; &quot; + benutzer.Name.CurrentValue;_x000d__x000a_       }_x000d__x000a_   }_x000d__x000a_}_x000d__x000a__x000d__x000a__x000d__x000a_"/>
    <w:docVar w:name="MetaTool_Script38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    System.Guid userGuid = CMI.DomainModel.MappingInterfaces.MapperSingleton.Instance.UserGuid;_x000d__x000a_                  _x000d__x000a_                  TypeDefinition benutzerTd = DefinitionsManager.Definitionen.TypeDefinitions.FindBySchluessel(&quot;Benutzer&quot;);_x000d__x000a_                  if(benutzerTd == null)_x000d__x000a_                        return string.Empty;_x000d__x000a_                                         _x000d__x000a_                  Query q = new Query(benutzerTd);_x000d__x000a_                  GUIDCriterion crit = new GUIDCriterion(userGuid);_x000d__x000a_            _x000d__x000a_                  q.Criterions.Add(crit);_x000d__x000a_            _x000d__x000a_                  TypedObjektList allBenutzers = CMI.DomainModel.MappingInterfaces.MapperSingleton.Instance.ExecuteObjektQuery(q, benutzerTd.AllFieldAndAssocFieldIds);_x000d__x000a_                  if(allBenutzers.Count != 1)_x000d__x000a_                        return string.Empty;_x000d__x000a_                  _x000d__x000a_                  Benutzer benutzer = allBenutzers[0] as Benutzer;_x000d__x000a_                  if (benutzer == null)_x000d__x000a_                        return string.Empty;_x000d__x000a_                  _x000d__x000a_                  if (benutzer.Funktion == null)_x000d__x000a_                        return string.Empty;_x000d__x000a_                  _x000d__x000a_                  return benutzer.Funktion.CurrentValue;_x000d__x000a_       }_x000d__x000a_   }_x000d__x000a_}_x000d__x000a__x000d__x000a__x000d__x000a_"/>
    <w:docVar w:name="MetaTool_Script39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string geseig = String.Empty;_x000d__x000a_      _x0009_Geschaeft ges = (Geschaeft) obj.Geschaeft;_x000d__x000a__x0009__x0009_if (ges.Geschaeftseigner != null)_x000d__x000a__x0009__x0009_{_x000d__x000a__x0009__x0009__x0009_if (ges.Geschaeftseigner is Organisationseinheit)_x000d__x000a__x0009__x0009__x0009_{_x000d__x000a__x0009__x0009__x0009__x0009_Organisationseinheit org = ges.Geschaeftseigner as Organisationseinheit;_x000d__x000a__x0009__x0009__x0009__x0009_if (org.Name != null)_x000d__x000a__x0009__x0009__x0009__x0009_{_x000d__x000a__x0009__x0009__x0009__x0009__x0009_geseig = org.Name.ToString();_x000d__x000a__x0009__x0009__x0009__x0009_}_x000d__x000a__x0009__x0009__x0009_}_x000d__x000a_        }                  _x000d__x000a_        return geseig;   _x000d__x000a_       }_x000d__x000a_   }_x000d__x000a_}_x000d__x000a__x000d__x000a__x000d__x000a_"/>
    <w:docVar w:name="MetaTool_Table1_Path" w:val="Dokument/Geschaeft/*[name()='Geschaeft']/Beteiligungen/*/Kontakt/*[name()='Benutzer' or name()='Kontakt']/Adressen/*"/>
    <w:docVar w:name="MetaTool_Table1_Report" w:val="&lt;?xml version=&quot;1.0&quot; encoding=&quot;utf-8&quot; standalone=&quot;yes&quot;?&gt;&lt;root type=&quot;PerpetuumSoft.Reporting.DOM.Document&quot; id=&quot;1&quot; version=&quot;2&quot; Name=&quot;Adresse&quot; GridStep=&quot;59.055118560791016&quot; IsTemplate=&quot;true&quot; ScriptLanguage=&quot;CSharp&quot; ImportsString=&quot;CMI.MetaTool.Generated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Underline=&quot;Off&quot; Italic=&quot;Off&quot; Bold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Underline=&quot;Off&quot; Italic=&quot;Off&quot; Bold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Underline=&quot;Off&quot; Italic=&quot;Off&quot; Bold=&quot;On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Underline=&quot;Off&quot; Italic=&quot;Off&quot; Bold=&quot;On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Underline=&quot;Off&quot; Italic=&quot;Off&quot; Bold=&quot;On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Underline=&quot;Off&quot; Italic=&quot;Off&quot; Bold=&quot;On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Underline=&quot;Off&quot; Italic=&quot;Off&quot; Bold=&quot;On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Underline=&quot;Off&quot; Italic=&quot;Off&quot; Bold=&quot;On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Underline=&quot;Off&quot; Italic=&quot;Off&quot; Bold=&quot;On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Underline=&quot;Off&quot; Italic=&quot;Off&quot; Bold=&quot;On&quot; /&gt;&lt;/Item&gt;&lt;/Styles&gt;&lt;/StyleSheet&gt;&lt;Parameters type=&quot;PerpetuumSoft.Reporting.DOM.ParameterCollection&quot; id=&quot;24&quot; /&gt;&lt;Pages type=&quot;PerpetuumSoft.Reporting.DOM.PageCollection&quot; id=&quot;25&quot;&gt;&lt;Item type=&quot;PerpetuumSoft.Reporting.DOM.Page&quot; id=&quot;26&quot; Location=&quot;0;0&quot; Margins=&quot;0; 0; 0; 0&quot; Name=&quot;Seite1&quot; Size=&quot;2480.3149606299212;3507.8740157480315&quot;&gt;&lt;Controls type=&quot;PerpetuumSoft.Reporting.DOM.ReportControlCollection&quot; id=&quot;27&quot;&gt;&lt;Item type=&quot;PerpetuumSoft.Reporting.DOM.DataBand&quot; id=&quot;28&quot; DataSource=&quot;Adresse&quot; ColumnsGap=&quot;0&quot; CanGrow=&quot;true&quot; Location=&quot;0;59.055118560791016&quot; Name=&quot;dataBandAdresse&quot; Size=&quot;2480.3149606299212;177.16535949707031&quot;&gt;&lt;Sort type=&quot;PerpetuumSoft.Reporting.DOM.DataBandSortCollection&quot; id=&quot;29&quot; /&gt;&lt;DataBindings type=&quot;PerpetuumSoft.Reporting.DOM.ReportDataBindingCollection&quot; id=&quot;30&quot; /&gt;&lt;Totals type=&quot;PerpetuumSoft.Reporting.DOM.DataBandTotalCollection&quot; id=&quot;31&quot; /&gt;&lt;Controls type=&quot;PerpetuumSoft.Reporting.DOM.ReportControlCollection&quot; id=&quot;32&quot;&gt;&lt;Item type=&quot;PerpetuumSoft.Reporting.DOM.Detail&quot; id=&quot;33&quot; CanBreak=&quot;true&quot; CanGrow=&quot;true&quot; Location=&quot;0;59.055118560791016&quot; Name=&quot;Detail&quot; Size=&quot;2480.3149606299212;59.055118560791016&quot;&gt;&lt;DataBindings type=&quot;PerpetuumSoft.Reporting.DOM.ReportDataBindingCollection&quot; id=&quot;34&quot; /&gt;&lt;Controls type=&quot;PerpetuumSoft.Reporting.DOM.ReportControlCollection&quot; id=&quot;35&quot;&gt;&lt;Item type=&quot;PerpetuumSoft.Reporting.DOM.TextBox&quot; id=&quot;36&quot; Location=&quot;0;0&quot; CanGrow=&quot;true&quot; StyleName=&quot;Standard&quot; GrowToBottom=&quot;true&quot; Name=&quot;textBoxAdressblock&quot; Size=&quot;2480.31494140625;59.055118560791016&quot;&gt;&lt;Font type=&quot;PerpetuumSoft.Framework.Drawing.FontDescriptor&quot; id=&quot;37&quot; FamilyName=&quot;Arial&quot; Size=&quot;11&quot; Underline=&quot;Off&quot; Italic=&quot;Off&quot; Bold=&quot;Off&quot; /&gt;&lt;DataBindings type=&quot;PerpetuumSoft.Reporting.DOM.ReportDataBindingCollection&quot; id=&quot;38&quot;&gt;&lt;Item type=&quot;PerpetuumSoft.Reporting.DOM.ReportDataBinding&quot; id=&quot;39&quot; Expression=&quot;dataBandAdresse[&amp;quot;Adressblock&amp;quot;]&quot; PropertyName=&quot;Value&quot; /&gt;&lt;/DataBindings&gt;&lt;/Item&gt;&lt;/Controls&gt;&lt;Aggregates type=&quot;PerpetuumSoft.Reporting.DOM.AggregateCollection&quot; id=&quot;40&quot; /&gt;&lt;/Item&gt;&lt;/Controls&gt;&lt;Aggregates type=&quot;PerpetuumSoft.Reporting.DOM.AggregateCollection&quot; id=&quot;41&quot; /&gt;&lt;/Item&gt;&lt;/Controls&gt;&lt;DataBindings type=&quot;PerpetuumSoft.Reporting.DOM.ReportDataBindingCollection&quot; id=&quot;42&quot; /&gt;&lt;/Item&gt;&lt;/Pages&gt;&lt;/root&gt;"/>
    <w:docVar w:name="MetaTool_Table1_Selection" w:val="Interactive"/>
    <w:docVar w:name="MetaTool_Table2_Path" w:val="Dokument/Geschaeft/*[name()='Geschaeft']/Beteiligungen/*/Kontakt/*[name()='Benutzer' or name()='Kontakt']/Adressen/*"/>
    <w:docVar w:name="MetaTool_Table2_Report" w:val="&lt;?xml version=&quot;1.0&quot; encoding=&quot;utf-8&quot; standalone=&quot;yes&quot;?&gt;&lt;root type=&quot;PerpetuumSoft.Reporting.DOM.Document&quot; id=&quot;1&quot; version=&quot;2&quot; Name=&quot;Adresse&quot; GridStep=&quot;59.055118560791016&quot; IsTemplate=&quot;true&quot; ScriptLanguage=&quot;CSharp&quot; ImportsString=&quot;CMI.MetaTool.Generated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Underline=&quot;Off&quot; Italic=&quot;Off&quot; Bold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Underline=&quot;Off&quot; Italic=&quot;Off&quot; Bold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Underline=&quot;Off&quot; Italic=&quot;Off&quot; Bold=&quot;On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Underline=&quot;Off&quot; Italic=&quot;Off&quot; Bold=&quot;On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Underline=&quot;Off&quot; Italic=&quot;Off&quot; Bold=&quot;On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Underline=&quot;Off&quot; Italic=&quot;Off&quot; Bold=&quot;On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Underline=&quot;Off&quot; Italic=&quot;Off&quot; Bold=&quot;On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Underline=&quot;Off&quot; Italic=&quot;Off&quot; Bold=&quot;On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Underline=&quot;Off&quot; Italic=&quot;Off&quot; Bold=&quot;On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Underline=&quot;Off&quot; Italic=&quot;Off&quot; Bold=&quot;On&quot; /&gt;&lt;/Item&gt;&lt;/Styles&gt;&lt;/StyleSheet&gt;&lt;Parameters type=&quot;PerpetuumSoft.Reporting.DOM.ParameterCollection&quot; id=&quot;24&quot; /&gt;&lt;Pages type=&quot;PerpetuumSoft.Reporting.DOM.PageCollection&quot; id=&quot;25&quot;&gt;&lt;Item type=&quot;PerpetuumSoft.Reporting.DOM.Page&quot; id=&quot;26&quot; Location=&quot;0;0&quot; Margins=&quot;0; 0; 0; 0&quot; Name=&quot;Seite1&quot; Size=&quot;2480.3149606299212;3507.8740157480315&quot;&gt;&lt;Controls type=&quot;PerpetuumSoft.Reporting.DOM.ReportControlCollection&quot; id=&quot;27&quot;&gt;&lt;Item type=&quot;PerpetuumSoft.Reporting.DOM.DataBand&quot; id=&quot;28&quot; DataSource=&quot;Adresse&quot; ColumnsGap=&quot;0&quot; CanGrow=&quot;true&quot; Location=&quot;0;59.055118560791016&quot; Name=&quot;dataBandAdresse&quot; Size=&quot;2480.3149606299212;177.16535949707031&quot;&gt;&lt;Sort type=&quot;PerpetuumSoft.Reporting.DOM.DataBandSortCollection&quot; id=&quot;29&quot; /&gt;&lt;DataBindings type=&quot;PerpetuumSoft.Reporting.DOM.ReportDataBindingCollection&quot; id=&quot;30&quot; /&gt;&lt;Totals type=&quot;PerpetuumSoft.Reporting.DOM.DataBandTotalCollection&quot; id=&quot;31&quot; /&gt;&lt;Controls type=&quot;PerpetuumSoft.Reporting.DOM.ReportControlCollection&quot; id=&quot;32&quot;&gt;&lt;Item type=&quot;PerpetuumSoft.Reporting.DOM.Detail&quot; id=&quot;33&quot; CanBreak=&quot;true&quot; CanGrow=&quot;true&quot; Location=&quot;0;59.055118560791016&quot; Name=&quot;Detail&quot; Size=&quot;2480.3149606299212;59.055118560791016&quot;&gt;&lt;DataBindings type=&quot;PerpetuumSoft.Reporting.DOM.ReportDataBindingCollection&quot; id=&quot;34&quot; /&gt;&lt;Controls type=&quot;PerpetuumSoft.Reporting.DOM.ReportControlCollection&quot; id=&quot;35&quot;&gt;&lt;Item type=&quot;PerpetuumSoft.Reporting.DOM.TextBox&quot; id=&quot;36&quot; Location=&quot;0;0&quot; CanGrow=&quot;true&quot; StyleName=&quot;Standard&quot; GrowToBottom=&quot;true&quot; Name=&quot;textBoxBriefanrede&quot; Size=&quot;2480.3149795532227;59.055118560791016&quot;&gt;&lt;Font type=&quot;PerpetuumSoft.Framework.Drawing.FontDescriptor&quot; id=&quot;37&quot; FamilyName=&quot;Arial&quot; Size=&quot;11&quot; Underline=&quot;Off&quot; Strikeout=&quot;Off&quot; Italic=&quot;Off&quot; Bold=&quot;Off&quot; /&gt;&lt;DataBindings type=&quot;PerpetuumSoft.Reporting.DOM.ReportDataBindingCollection&quot; id=&quot;38&quot;&gt;&lt;Item type=&quot;PerpetuumSoft.Reporting.DOM.ReportDataBinding&quot; id=&quot;39&quot; Expression=&quot;dataBandAdresse[&amp;quot;Kontakt.Briefanrede&amp;quot;]&quot; PropertyName=&quot;Value&quot; /&gt;&lt;/DataBindings&gt;&lt;/Item&gt;&lt;/Controls&gt;&lt;Aggregates type=&quot;PerpetuumSoft.Reporting.DOM.AggregateCollection&quot; id=&quot;40&quot; /&gt;&lt;/Item&gt;&lt;/Controls&gt;&lt;Aggregates type=&quot;PerpetuumSoft.Reporting.DOM.AggregateCollection&quot; id=&quot;41&quot; /&gt;&lt;/Item&gt;&lt;/Controls&gt;&lt;DataBindings type=&quot;PerpetuumSoft.Reporting.DOM.ReportDataBindingCollection&quot; id=&quot;42&quot; /&gt;&lt;/Item&gt;&lt;/Pages&gt;&lt;/root&gt;"/>
    <w:docVar w:name="MetaTool_Table2_Selection" w:val="MetaTool_Table1"/>
    <w:docVar w:name="MetaTool_TypeDefinition" w:val="Dokument"/>
  </w:docVars>
  <w:rsids>
    <w:rsidRoot w:val="002916A8"/>
    <w:rsid w:val="00010492"/>
    <w:rsid w:val="00032C24"/>
    <w:rsid w:val="0006285E"/>
    <w:rsid w:val="00094AD8"/>
    <w:rsid w:val="000A1506"/>
    <w:rsid w:val="000B14CE"/>
    <w:rsid w:val="000B7BC3"/>
    <w:rsid w:val="000C64D1"/>
    <w:rsid w:val="000D1C34"/>
    <w:rsid w:val="000E2C8D"/>
    <w:rsid w:val="00107DF0"/>
    <w:rsid w:val="00134741"/>
    <w:rsid w:val="00136866"/>
    <w:rsid w:val="00137ED3"/>
    <w:rsid w:val="00147AA4"/>
    <w:rsid w:val="00185FF8"/>
    <w:rsid w:val="0019320A"/>
    <w:rsid w:val="001A3A6C"/>
    <w:rsid w:val="001A583E"/>
    <w:rsid w:val="001C2394"/>
    <w:rsid w:val="001C2B2D"/>
    <w:rsid w:val="00247B8F"/>
    <w:rsid w:val="00251393"/>
    <w:rsid w:val="002809A4"/>
    <w:rsid w:val="002813C3"/>
    <w:rsid w:val="002916A8"/>
    <w:rsid w:val="002B50A4"/>
    <w:rsid w:val="002D1504"/>
    <w:rsid w:val="002D2233"/>
    <w:rsid w:val="002F08A6"/>
    <w:rsid w:val="003412BF"/>
    <w:rsid w:val="00350E23"/>
    <w:rsid w:val="0037400B"/>
    <w:rsid w:val="003944A4"/>
    <w:rsid w:val="003C36FB"/>
    <w:rsid w:val="003D615E"/>
    <w:rsid w:val="003D7B6B"/>
    <w:rsid w:val="003E6FB0"/>
    <w:rsid w:val="0040275A"/>
    <w:rsid w:val="00432483"/>
    <w:rsid w:val="00437D6E"/>
    <w:rsid w:val="004941AF"/>
    <w:rsid w:val="004A6C14"/>
    <w:rsid w:val="004D6CDF"/>
    <w:rsid w:val="004E01D6"/>
    <w:rsid w:val="004E1503"/>
    <w:rsid w:val="004F24EC"/>
    <w:rsid w:val="00515AD1"/>
    <w:rsid w:val="005210D2"/>
    <w:rsid w:val="00543687"/>
    <w:rsid w:val="00556945"/>
    <w:rsid w:val="005648E7"/>
    <w:rsid w:val="005C0AEE"/>
    <w:rsid w:val="005C3363"/>
    <w:rsid w:val="005E2D0F"/>
    <w:rsid w:val="00603CD3"/>
    <w:rsid w:val="00617F9D"/>
    <w:rsid w:val="0065417D"/>
    <w:rsid w:val="00677177"/>
    <w:rsid w:val="006811C3"/>
    <w:rsid w:val="00686AA3"/>
    <w:rsid w:val="00692505"/>
    <w:rsid w:val="00694246"/>
    <w:rsid w:val="006D2F87"/>
    <w:rsid w:val="007251CB"/>
    <w:rsid w:val="00735B63"/>
    <w:rsid w:val="007469D0"/>
    <w:rsid w:val="00753C65"/>
    <w:rsid w:val="007A0D4E"/>
    <w:rsid w:val="007A3681"/>
    <w:rsid w:val="007E1602"/>
    <w:rsid w:val="007F2EEF"/>
    <w:rsid w:val="00801FE1"/>
    <w:rsid w:val="008178B3"/>
    <w:rsid w:val="008246E5"/>
    <w:rsid w:val="00831DED"/>
    <w:rsid w:val="008360BF"/>
    <w:rsid w:val="00841928"/>
    <w:rsid w:val="00853A6C"/>
    <w:rsid w:val="008553BA"/>
    <w:rsid w:val="008B1610"/>
    <w:rsid w:val="008E3094"/>
    <w:rsid w:val="00905EB1"/>
    <w:rsid w:val="009153CB"/>
    <w:rsid w:val="00945CDC"/>
    <w:rsid w:val="00953DF8"/>
    <w:rsid w:val="00973A63"/>
    <w:rsid w:val="009C383A"/>
    <w:rsid w:val="009D51D1"/>
    <w:rsid w:val="009D60E3"/>
    <w:rsid w:val="00A31F8E"/>
    <w:rsid w:val="00A41D9F"/>
    <w:rsid w:val="00A50AF3"/>
    <w:rsid w:val="00A52003"/>
    <w:rsid w:val="00A65674"/>
    <w:rsid w:val="00A71A66"/>
    <w:rsid w:val="00A96735"/>
    <w:rsid w:val="00AC71DB"/>
    <w:rsid w:val="00AE2EB1"/>
    <w:rsid w:val="00B0420C"/>
    <w:rsid w:val="00B17EF1"/>
    <w:rsid w:val="00B229CF"/>
    <w:rsid w:val="00B24C83"/>
    <w:rsid w:val="00B45459"/>
    <w:rsid w:val="00B47C9C"/>
    <w:rsid w:val="00B754A1"/>
    <w:rsid w:val="00B96F3C"/>
    <w:rsid w:val="00BA4A68"/>
    <w:rsid w:val="00BB0AD0"/>
    <w:rsid w:val="00BB5A3C"/>
    <w:rsid w:val="00BC1C7E"/>
    <w:rsid w:val="00BC4393"/>
    <w:rsid w:val="00BE01D4"/>
    <w:rsid w:val="00C70858"/>
    <w:rsid w:val="00C75102"/>
    <w:rsid w:val="00C831B2"/>
    <w:rsid w:val="00C873C9"/>
    <w:rsid w:val="00C917C1"/>
    <w:rsid w:val="00CB1C43"/>
    <w:rsid w:val="00CD09A6"/>
    <w:rsid w:val="00CE3FAD"/>
    <w:rsid w:val="00D21503"/>
    <w:rsid w:val="00D37466"/>
    <w:rsid w:val="00D43AAB"/>
    <w:rsid w:val="00D520EF"/>
    <w:rsid w:val="00DA169B"/>
    <w:rsid w:val="00DD2FF3"/>
    <w:rsid w:val="00DF1836"/>
    <w:rsid w:val="00E03324"/>
    <w:rsid w:val="00E0794D"/>
    <w:rsid w:val="00E76199"/>
    <w:rsid w:val="00EC74D2"/>
    <w:rsid w:val="00ED0DBD"/>
    <w:rsid w:val="00F04B4F"/>
    <w:rsid w:val="00F05A89"/>
    <w:rsid w:val="00F435A2"/>
    <w:rsid w:val="00F50668"/>
    <w:rsid w:val="00F50CA1"/>
    <w:rsid w:val="00F66A54"/>
    <w:rsid w:val="00F7511C"/>
    <w:rsid w:val="00F81764"/>
    <w:rsid w:val="00FA0BA6"/>
    <w:rsid w:val="00FC56A0"/>
    <w:rsid w:val="00FD4731"/>
    <w:rsid w:val="00FE56A1"/>
    <w:rsid w:val="00FF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381C5FC"/>
  <w15:docId w15:val="{AB332A64-F8B5-4C7D-9458-75B1A8AD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ED2C03"/>
    <w:pPr>
      <w:tabs>
        <w:tab w:val="left" w:pos="5273"/>
        <w:tab w:val="decimal" w:pos="6804"/>
      </w:tabs>
      <w:spacing w:line="240" w:lineRule="exact"/>
      <w:jc w:val="both"/>
    </w:pPr>
    <w:rPr>
      <w:rFonts w:ascii="CG Times (W1)" w:hAnsi="CG Times (W1)"/>
      <w:sz w:val="24"/>
    </w:rPr>
  </w:style>
  <w:style w:type="paragraph" w:styleId="berschrift1">
    <w:name w:val="heading 1"/>
    <w:basedOn w:val="Standard"/>
    <w:next w:val="Standard"/>
    <w:qFormat/>
    <w:rsid w:val="00ED2C03"/>
    <w:pPr>
      <w:keepNext/>
      <w:spacing w:line="300" w:lineRule="atLeast"/>
      <w:outlineLvl w:val="0"/>
    </w:pPr>
    <w:rPr>
      <w:rFonts w:ascii="Arial" w:hAnsi="Arial"/>
      <w:sz w:val="22"/>
      <w:u w:val="singl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92F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rsid w:val="00ED2C03"/>
    <w:pPr>
      <w:tabs>
        <w:tab w:val="clear" w:pos="5273"/>
        <w:tab w:val="clear" w:pos="6804"/>
        <w:tab w:val="center" w:pos="4819"/>
        <w:tab w:val="right" w:pos="9071"/>
      </w:tabs>
    </w:pPr>
  </w:style>
  <w:style w:type="paragraph" w:customStyle="1" w:styleId="Adresse">
    <w:name w:val="Adresse"/>
    <w:basedOn w:val="Standard"/>
    <w:rsid w:val="00ED2C03"/>
    <w:pPr>
      <w:jc w:val="left"/>
    </w:pPr>
  </w:style>
  <w:style w:type="paragraph" w:customStyle="1" w:styleId="Betreff">
    <w:name w:val="Betreff"/>
    <w:basedOn w:val="Adresse"/>
    <w:rsid w:val="00ED2C03"/>
    <w:pPr>
      <w:tabs>
        <w:tab w:val="clear" w:pos="6804"/>
      </w:tabs>
      <w:spacing w:line="288" w:lineRule="exact"/>
    </w:pPr>
    <w:rPr>
      <w:b/>
      <w:sz w:val="28"/>
    </w:rPr>
  </w:style>
  <w:style w:type="paragraph" w:customStyle="1" w:styleId="Einzug08cm">
    <w:name w:val="Einzug 0.8 cm"/>
    <w:basedOn w:val="Standard"/>
    <w:rsid w:val="00ED2C03"/>
    <w:pPr>
      <w:tabs>
        <w:tab w:val="clear" w:pos="5273"/>
        <w:tab w:val="clear" w:pos="6804"/>
        <w:tab w:val="left" w:pos="454"/>
      </w:tabs>
      <w:ind w:left="454" w:hanging="454"/>
    </w:pPr>
  </w:style>
  <w:style w:type="paragraph" w:customStyle="1" w:styleId="UmschlagAdresse">
    <w:name w:val="Umschlag Adresse"/>
    <w:basedOn w:val="Standard"/>
    <w:rsid w:val="00ED2C03"/>
    <w:pPr>
      <w:framePr w:w="9328" w:h="1979" w:hRule="exact" w:hSpace="142" w:wrap="around" w:hAnchor="text" w:xAlign="center" w:yAlign="bottom"/>
      <w:tabs>
        <w:tab w:val="clear" w:pos="6804"/>
      </w:tabs>
      <w:ind w:left="5670"/>
      <w:jc w:val="left"/>
    </w:pPr>
    <w:rPr>
      <w:b/>
      <w:sz w:val="26"/>
    </w:rPr>
  </w:style>
  <w:style w:type="paragraph" w:customStyle="1" w:styleId="Abstvar">
    <w:name w:val="Abstvar"/>
    <w:basedOn w:val="Standard"/>
    <w:rsid w:val="00ED2C03"/>
    <w:pPr>
      <w:spacing w:line="240" w:lineRule="auto"/>
    </w:pPr>
  </w:style>
  <w:style w:type="paragraph" w:customStyle="1" w:styleId="Einzug15cm">
    <w:name w:val="Einzug 1.5 cm"/>
    <w:basedOn w:val="Standard"/>
    <w:rsid w:val="00ED2C03"/>
    <w:pPr>
      <w:tabs>
        <w:tab w:val="left" w:pos="851"/>
      </w:tabs>
      <w:ind w:left="851" w:hanging="851"/>
    </w:pPr>
  </w:style>
  <w:style w:type="paragraph" w:styleId="Kopfzeile">
    <w:name w:val="header"/>
    <w:basedOn w:val="Standard"/>
    <w:link w:val="KopfzeileZchn"/>
    <w:uiPriority w:val="99"/>
    <w:rsid w:val="00ED2C03"/>
    <w:pPr>
      <w:tabs>
        <w:tab w:val="clear" w:pos="5273"/>
        <w:tab w:val="clear" w:pos="6804"/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ED2C03"/>
  </w:style>
  <w:style w:type="table" w:styleId="Tabellenraster">
    <w:name w:val="Table Grid"/>
    <w:basedOn w:val="NormaleTabelle"/>
    <w:uiPriority w:val="59"/>
    <w:rsid w:val="00082FB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Absatz-Standardschriftart"/>
    <w:rsid w:val="00686AA3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6AA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6AA3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8553BA"/>
    <w:rPr>
      <w:rFonts w:ascii="CG Times (W1)" w:hAnsi="CG Times (W1)"/>
      <w:sz w:val="24"/>
    </w:rPr>
  </w:style>
  <w:style w:type="paragraph" w:styleId="Listenabsatz">
    <w:name w:val="List Paragraph"/>
    <w:basedOn w:val="Standard"/>
    <w:uiPriority w:val="34"/>
    <w:qFormat/>
    <w:rsid w:val="007251CB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692F0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ufzhlungszeichen">
    <w:name w:val="List Bullet"/>
    <w:basedOn w:val="Standard"/>
    <w:uiPriority w:val="99"/>
    <w:unhideWhenUsed/>
    <w:rsid w:val="00692F02"/>
    <w:pPr>
      <w:numPr>
        <w:numId w:val="7"/>
      </w:numPr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692F02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92F02"/>
    <w:rPr>
      <w:rFonts w:ascii="CG Times (W1)" w:hAnsi="CG Times (W1)"/>
      <w:sz w:val="24"/>
    </w:rPr>
  </w:style>
  <w:style w:type="paragraph" w:customStyle="1" w:styleId="Bezugszeichenzeile">
    <w:name w:val="Bezugszeichenzeile"/>
    <w:basedOn w:val="Standard"/>
    <w:rsid w:val="00692F02"/>
  </w:style>
  <w:style w:type="character" w:customStyle="1" w:styleId="NichtaufgelsteErwhnung1">
    <w:name w:val="Nicht aufgelöste Erwähnung1"/>
    <w:basedOn w:val="Absatz-Standardschriftart"/>
    <w:uiPriority w:val="99"/>
    <w:rsid w:val="00692F02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rsid w:val="00556945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rsid w:val="005E2D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zlei@alpnach.ow.c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runo.vogel@alpnach.ow.ch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92\AppData\Local\Temp\CMIAXIOMA\View_b3c14a1b01244c7aa95d3bfa4b93e519\Brief%20Verwaltung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02d1fa2-dfd8-4688-9cbd-2082bd08ec9e}" enabled="1" method="Standard" siteId="{45125846-7c8e-4eb6-bc84-0c7824556cc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Brief Verwaltung.dotx</Template>
  <TotalTime>0</TotalTime>
  <Pages>2</Pages>
  <Words>154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GR Brief</vt:lpstr>
    </vt:vector>
  </TitlesOfParts>
  <Manager>kn</Manager>
  <Company>Gemeinde Alpnach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GR Brief</dc:title>
  <dc:subject>Vorlage GR Brief</dc:subject>
  <dc:creator>Schleiss Melanie</dc:creator>
  <dc:description>2024-254</dc:description>
  <cp:lastModifiedBy>Fallegger-Gasser Vreni</cp:lastModifiedBy>
  <cp:revision>73</cp:revision>
  <cp:lastPrinted>2026-07-02T14:41:00Z</cp:lastPrinted>
  <dcterms:created xsi:type="dcterms:W3CDTF">2025-03-28T07:11:00Z</dcterms:created>
  <dcterms:modified xsi:type="dcterms:W3CDTF">2026-10-28T15:35:00Z</dcterms:modified>
</cp:coreProperties>
</file>